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44" w:rsidRPr="007F28F7" w:rsidRDefault="00652C81" w:rsidP="003337F7">
      <w:pPr>
        <w:pStyle w:val="Ttulo1"/>
        <w:jc w:val="center"/>
        <w:rPr>
          <w:rFonts w:ascii="Arial" w:hAnsi="Arial" w:cs="Arial"/>
          <w:color w:val="auto"/>
          <w:sz w:val="20"/>
          <w:szCs w:val="20"/>
          <w:lang w:val="es-MX"/>
        </w:rPr>
      </w:pPr>
      <w:r w:rsidRPr="007F28F7">
        <w:rPr>
          <w:rFonts w:ascii="Arial" w:hAnsi="Arial" w:cs="Arial"/>
          <w:color w:val="auto"/>
          <w:sz w:val="20"/>
          <w:szCs w:val="20"/>
          <w:lang w:val="es-MX"/>
        </w:rPr>
        <w:t>A</w:t>
      </w:r>
      <w:r w:rsidR="004A1F44" w:rsidRPr="007F28F7">
        <w:rPr>
          <w:rFonts w:ascii="Arial" w:hAnsi="Arial" w:cs="Arial"/>
          <w:color w:val="auto"/>
          <w:sz w:val="20"/>
          <w:szCs w:val="20"/>
          <w:lang w:val="es-MX"/>
        </w:rPr>
        <w:t>CTA NÚMERO 101 CIENTO UNO.</w:t>
      </w:r>
      <w:bookmarkStart w:id="0" w:name="_GoBack"/>
      <w:bookmarkEnd w:id="0"/>
    </w:p>
    <w:p w:rsidR="005E4D00" w:rsidRPr="007F28F7" w:rsidRDefault="004A1F44" w:rsidP="003337F7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HONORABLE AYUNTAMIENTO CONSTITUCIONAL DEL MUNICIPIO DE SAN MIGUEL EL ALTO, JALISCO.</w:t>
      </w:r>
    </w:p>
    <w:p w:rsidR="004A1F44" w:rsidRPr="007F28F7" w:rsidRDefault="004A1F44" w:rsidP="003337F7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PERIODO ADMINISTRATIVO 2015-2018.</w:t>
      </w:r>
    </w:p>
    <w:p w:rsidR="005E4D00" w:rsidRPr="007F28F7" w:rsidRDefault="004A1F44" w:rsidP="003337F7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SESIÓN EXTRAORDINARIA CELEBRADA EL DÍA 2 (DOS) DE NOVIEMBRE DEL AÑO 2017 (DOS MIL DIECISIETE).</w:t>
      </w:r>
    </w:p>
    <w:p w:rsidR="005E4D00" w:rsidRPr="007F28F7" w:rsidRDefault="004A1F44" w:rsidP="003337F7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PRESIDENCIA A CARGO DEL ING. GABRIEL MÁRQUEZ MARTÍNEZ</w:t>
      </w:r>
    </w:p>
    <w:p w:rsidR="004A1F44" w:rsidRPr="007F28F7" w:rsidRDefault="004A1F44" w:rsidP="003337F7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 xml:space="preserve">SECRETARÍA GENERAL A CARGO DEL  LIC. JOSÉ MIGUEL LOZA ALCALÁ. </w:t>
      </w:r>
    </w:p>
    <w:p w:rsidR="007F28F7" w:rsidRDefault="004A1F44" w:rsidP="003337F7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 xml:space="preserve">En la ciudad de San Miguel el Alto, Jalisco, siendo las </w:t>
      </w:r>
      <w:r w:rsidR="00F71141" w:rsidRPr="007F28F7">
        <w:rPr>
          <w:rFonts w:ascii="Arial" w:hAnsi="Arial" w:cs="Arial"/>
          <w:sz w:val="20"/>
          <w:szCs w:val="20"/>
        </w:rPr>
        <w:t xml:space="preserve">13:32 </w:t>
      </w:r>
      <w:r w:rsidRPr="007F28F7">
        <w:rPr>
          <w:rFonts w:ascii="Arial" w:hAnsi="Arial" w:cs="Arial"/>
          <w:sz w:val="20"/>
          <w:szCs w:val="20"/>
        </w:rPr>
        <w:t>(</w:t>
      </w:r>
      <w:r w:rsidR="00F71141" w:rsidRPr="007F28F7">
        <w:rPr>
          <w:rFonts w:ascii="Arial" w:hAnsi="Arial" w:cs="Arial"/>
          <w:sz w:val="20"/>
          <w:szCs w:val="20"/>
        </w:rPr>
        <w:t>Trece horas con treinta y dos minutos</w:t>
      </w:r>
      <w:r w:rsidRPr="007F28F7">
        <w:rPr>
          <w:rFonts w:ascii="Arial" w:hAnsi="Arial" w:cs="Arial"/>
          <w:sz w:val="20"/>
          <w:szCs w:val="20"/>
        </w:rPr>
        <w:t xml:space="preserve">) del día </w:t>
      </w:r>
      <w:r w:rsidR="00F71141" w:rsidRPr="007F28F7">
        <w:rPr>
          <w:rFonts w:ascii="Arial" w:hAnsi="Arial" w:cs="Arial"/>
          <w:sz w:val="20"/>
          <w:szCs w:val="20"/>
        </w:rPr>
        <w:t>2</w:t>
      </w:r>
      <w:r w:rsidR="00A0237C">
        <w:rPr>
          <w:rFonts w:ascii="Arial" w:hAnsi="Arial" w:cs="Arial"/>
          <w:sz w:val="20"/>
          <w:szCs w:val="20"/>
        </w:rPr>
        <w:t xml:space="preserve"> (dos)</w:t>
      </w:r>
      <w:r w:rsidR="00F71141" w:rsidRPr="007F28F7">
        <w:rPr>
          <w:rFonts w:ascii="Arial" w:hAnsi="Arial" w:cs="Arial"/>
          <w:sz w:val="20"/>
          <w:szCs w:val="20"/>
        </w:rPr>
        <w:t xml:space="preserve"> del mes de Noviembre</w:t>
      </w:r>
      <w:r w:rsidRPr="007F28F7">
        <w:rPr>
          <w:rFonts w:ascii="Arial" w:hAnsi="Arial" w:cs="Arial"/>
          <w:sz w:val="20"/>
          <w:szCs w:val="20"/>
        </w:rPr>
        <w:t xml:space="preserve"> año 2017 (dos mil diecisiete), en el salón de Ex Presidentes, ubicado en el Palacio Municipal, reunidos los C.C. </w:t>
      </w:r>
      <w:r w:rsidRPr="007F28F7">
        <w:rPr>
          <w:rFonts w:ascii="Arial" w:hAnsi="Arial" w:cs="Arial"/>
          <w:b/>
          <w:sz w:val="20"/>
          <w:szCs w:val="20"/>
        </w:rPr>
        <w:t>ING. GABRIEL MÁRQUEZ MARTÍNEZ</w:t>
      </w:r>
      <w:r w:rsidRPr="007F28F7">
        <w:rPr>
          <w:rFonts w:ascii="Arial" w:hAnsi="Arial" w:cs="Arial"/>
          <w:sz w:val="20"/>
          <w:szCs w:val="20"/>
        </w:rPr>
        <w:t xml:space="preserve">, PRESIDENTE MUNICIPAL, </w:t>
      </w:r>
      <w:r w:rsidR="00283BCE" w:rsidRPr="00283BCE">
        <w:rPr>
          <w:rFonts w:ascii="Arial" w:hAnsi="Arial" w:cs="Arial"/>
          <w:b/>
          <w:sz w:val="20"/>
          <w:szCs w:val="20"/>
        </w:rPr>
        <w:t>C.</w:t>
      </w:r>
      <w:r w:rsidR="00283BCE">
        <w:rPr>
          <w:rFonts w:ascii="Arial" w:hAnsi="Arial" w:cs="Arial"/>
          <w:sz w:val="20"/>
          <w:szCs w:val="20"/>
        </w:rPr>
        <w:t xml:space="preserve"> </w:t>
      </w:r>
      <w:r w:rsidR="00A0237C">
        <w:rPr>
          <w:rFonts w:ascii="Arial" w:hAnsi="Arial" w:cs="Arial"/>
          <w:b/>
          <w:sz w:val="20"/>
          <w:szCs w:val="20"/>
        </w:rPr>
        <w:t>HILDA ADRIANA VÁZQUEZ JIMÁ</w:t>
      </w:r>
      <w:r w:rsidRPr="007F28F7">
        <w:rPr>
          <w:rFonts w:ascii="Arial" w:hAnsi="Arial" w:cs="Arial"/>
          <w:b/>
          <w:sz w:val="20"/>
          <w:szCs w:val="20"/>
        </w:rPr>
        <w:t>NEZ,</w:t>
      </w:r>
      <w:r w:rsidR="00283BCE">
        <w:rPr>
          <w:rFonts w:ascii="Arial" w:hAnsi="Arial" w:cs="Arial"/>
          <w:b/>
          <w:sz w:val="20"/>
          <w:szCs w:val="20"/>
        </w:rPr>
        <w:t xml:space="preserve"> LIC.</w:t>
      </w:r>
      <w:r w:rsidR="00A0237C">
        <w:rPr>
          <w:rFonts w:ascii="Arial" w:hAnsi="Arial" w:cs="Arial"/>
          <w:b/>
          <w:sz w:val="20"/>
          <w:szCs w:val="20"/>
        </w:rPr>
        <w:t xml:space="preserve"> EDUARDO DÍAZ RAMÍ</w:t>
      </w:r>
      <w:r w:rsidR="00283BCE" w:rsidRPr="007F28F7">
        <w:rPr>
          <w:rFonts w:ascii="Arial" w:hAnsi="Arial" w:cs="Arial"/>
          <w:b/>
          <w:sz w:val="20"/>
          <w:szCs w:val="20"/>
        </w:rPr>
        <w:t>REZ,</w:t>
      </w:r>
      <w:r w:rsidRPr="007F28F7">
        <w:rPr>
          <w:rFonts w:ascii="Arial" w:hAnsi="Arial" w:cs="Arial"/>
          <w:sz w:val="20"/>
          <w:szCs w:val="20"/>
        </w:rPr>
        <w:t xml:space="preserve"> </w:t>
      </w:r>
      <w:r w:rsidR="00283BCE" w:rsidRPr="00283BCE">
        <w:rPr>
          <w:rFonts w:ascii="Arial" w:hAnsi="Arial" w:cs="Arial"/>
          <w:b/>
          <w:sz w:val="20"/>
          <w:szCs w:val="20"/>
        </w:rPr>
        <w:t>C.</w:t>
      </w:r>
      <w:r w:rsidR="008B2EA6" w:rsidRPr="007F28F7">
        <w:rPr>
          <w:rFonts w:ascii="Arial" w:hAnsi="Arial" w:cs="Arial"/>
          <w:b/>
          <w:sz w:val="20"/>
          <w:szCs w:val="20"/>
        </w:rPr>
        <w:t xml:space="preserve"> FRANCISCO RAMOS CERVANTES,</w:t>
      </w:r>
      <w:r w:rsidRPr="007F28F7">
        <w:rPr>
          <w:rFonts w:ascii="Arial" w:hAnsi="Arial" w:cs="Arial"/>
          <w:b/>
          <w:sz w:val="20"/>
          <w:szCs w:val="20"/>
        </w:rPr>
        <w:t xml:space="preserve"> </w:t>
      </w:r>
      <w:r w:rsidR="00283BCE">
        <w:rPr>
          <w:rFonts w:ascii="Arial" w:hAnsi="Arial" w:cs="Arial"/>
          <w:b/>
          <w:sz w:val="20"/>
          <w:szCs w:val="20"/>
        </w:rPr>
        <w:t xml:space="preserve">C. </w:t>
      </w:r>
      <w:r w:rsidRPr="007F28F7">
        <w:rPr>
          <w:rFonts w:ascii="Arial" w:hAnsi="Arial" w:cs="Arial"/>
          <w:b/>
          <w:sz w:val="20"/>
          <w:szCs w:val="20"/>
        </w:rPr>
        <w:t xml:space="preserve">FERNANDO JASSIEL GONZÁLEZ GUTIÉRREZ, </w:t>
      </w:r>
      <w:r w:rsidR="00283BCE">
        <w:rPr>
          <w:rFonts w:ascii="Arial" w:hAnsi="Arial" w:cs="Arial"/>
          <w:b/>
          <w:sz w:val="20"/>
          <w:szCs w:val="20"/>
        </w:rPr>
        <w:t xml:space="preserve">DR. </w:t>
      </w:r>
      <w:r w:rsidR="00283BCE" w:rsidRPr="007F28F7">
        <w:rPr>
          <w:rFonts w:ascii="Arial" w:hAnsi="Arial" w:cs="Arial"/>
          <w:b/>
          <w:sz w:val="20"/>
          <w:szCs w:val="20"/>
        </w:rPr>
        <w:t>LUIS ALFONSO NAVARRO TRUJILLO</w:t>
      </w:r>
      <w:r w:rsidR="00283BCE">
        <w:rPr>
          <w:rFonts w:ascii="Arial" w:hAnsi="Arial" w:cs="Arial"/>
          <w:b/>
          <w:sz w:val="20"/>
          <w:szCs w:val="20"/>
        </w:rPr>
        <w:t>, C.</w:t>
      </w:r>
      <w:r w:rsidR="009A3779" w:rsidRPr="007F28F7">
        <w:rPr>
          <w:rFonts w:ascii="Arial" w:hAnsi="Arial" w:cs="Arial"/>
          <w:b/>
          <w:sz w:val="20"/>
          <w:szCs w:val="20"/>
        </w:rPr>
        <w:t xml:space="preserve"> </w:t>
      </w:r>
      <w:r w:rsidRPr="007F28F7">
        <w:rPr>
          <w:rFonts w:ascii="Arial" w:hAnsi="Arial" w:cs="Arial"/>
          <w:b/>
          <w:sz w:val="20"/>
          <w:szCs w:val="20"/>
        </w:rPr>
        <w:t xml:space="preserve">MARTHA LETICIA GONZÁLEZ </w:t>
      </w:r>
      <w:proofErr w:type="spellStart"/>
      <w:r w:rsidRPr="007F28F7">
        <w:rPr>
          <w:rFonts w:ascii="Arial" w:hAnsi="Arial" w:cs="Arial"/>
          <w:b/>
          <w:sz w:val="20"/>
          <w:szCs w:val="20"/>
        </w:rPr>
        <w:t>GONZÁLEZ</w:t>
      </w:r>
      <w:proofErr w:type="spellEnd"/>
      <w:r w:rsidRPr="007F28F7">
        <w:rPr>
          <w:rFonts w:ascii="Arial" w:hAnsi="Arial" w:cs="Arial"/>
          <w:b/>
          <w:sz w:val="20"/>
          <w:szCs w:val="20"/>
        </w:rPr>
        <w:t xml:space="preserve">, </w:t>
      </w:r>
      <w:r w:rsidR="00283BCE">
        <w:rPr>
          <w:rFonts w:ascii="Arial" w:hAnsi="Arial" w:cs="Arial"/>
          <w:b/>
          <w:sz w:val="20"/>
          <w:szCs w:val="20"/>
        </w:rPr>
        <w:t>MTRO.</w:t>
      </w:r>
      <w:r w:rsidR="008B2EA6" w:rsidRPr="007F28F7">
        <w:rPr>
          <w:rFonts w:ascii="Arial" w:hAnsi="Arial" w:cs="Arial"/>
          <w:b/>
          <w:sz w:val="20"/>
          <w:szCs w:val="20"/>
        </w:rPr>
        <w:t xml:space="preserve"> ELEUTERIO HERNÁNDEZ GÓMEZ,</w:t>
      </w:r>
      <w:r w:rsidR="00283BCE">
        <w:rPr>
          <w:rFonts w:ascii="Arial" w:hAnsi="Arial" w:cs="Arial"/>
          <w:b/>
          <w:sz w:val="20"/>
          <w:szCs w:val="20"/>
        </w:rPr>
        <w:t xml:space="preserve"> C. TOMÁ</w:t>
      </w:r>
      <w:r w:rsidRPr="007F28F7">
        <w:rPr>
          <w:rFonts w:ascii="Arial" w:hAnsi="Arial" w:cs="Arial"/>
          <w:b/>
          <w:sz w:val="20"/>
          <w:szCs w:val="20"/>
        </w:rPr>
        <w:t>S NAVARRO NERI</w:t>
      </w:r>
      <w:r w:rsidRPr="007F28F7">
        <w:rPr>
          <w:rFonts w:ascii="Arial" w:hAnsi="Arial" w:cs="Arial"/>
          <w:sz w:val="20"/>
          <w:szCs w:val="20"/>
        </w:rPr>
        <w:t xml:space="preserve">, (REGIDORES); </w:t>
      </w:r>
      <w:r w:rsidRPr="007F28F7">
        <w:rPr>
          <w:rFonts w:ascii="Arial" w:hAnsi="Arial" w:cs="Arial"/>
          <w:b/>
          <w:sz w:val="20"/>
          <w:szCs w:val="20"/>
        </w:rPr>
        <w:t>MTRA. LORENA DEL CARMEN SÁNCHEZ MUÑOZ</w:t>
      </w:r>
      <w:r w:rsidRPr="007F28F7">
        <w:rPr>
          <w:rFonts w:ascii="Arial" w:hAnsi="Arial" w:cs="Arial"/>
          <w:sz w:val="20"/>
          <w:szCs w:val="20"/>
        </w:rPr>
        <w:t xml:space="preserve">, SINDICO MUNICIPAL, se instala legalmente la </w:t>
      </w:r>
      <w:r w:rsidRPr="007F28F7">
        <w:rPr>
          <w:rFonts w:ascii="Arial" w:hAnsi="Arial" w:cs="Arial"/>
          <w:b/>
          <w:sz w:val="20"/>
          <w:szCs w:val="20"/>
        </w:rPr>
        <w:t xml:space="preserve">Cuadragésima </w:t>
      </w:r>
      <w:r w:rsidR="008F7736" w:rsidRPr="007F28F7">
        <w:rPr>
          <w:rFonts w:ascii="Arial" w:hAnsi="Arial" w:cs="Arial"/>
          <w:b/>
          <w:sz w:val="20"/>
          <w:szCs w:val="20"/>
        </w:rPr>
        <w:t>Sexta</w:t>
      </w:r>
      <w:r w:rsidRPr="007F28F7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7F28F7">
        <w:rPr>
          <w:rFonts w:ascii="Arial" w:hAnsi="Arial" w:cs="Arial"/>
          <w:sz w:val="20"/>
          <w:szCs w:val="20"/>
        </w:rPr>
        <w:t>de Ayuntamiento, que se desarrollará al tenor del siguiente: ------</w:t>
      </w:r>
      <w:r w:rsidR="009A3779" w:rsidRPr="007F28F7">
        <w:rPr>
          <w:rFonts w:ascii="Arial" w:hAnsi="Arial" w:cs="Arial"/>
          <w:sz w:val="20"/>
          <w:szCs w:val="20"/>
        </w:rPr>
        <w:t>-----------</w:t>
      </w:r>
      <w:r w:rsidRPr="007F28F7">
        <w:rPr>
          <w:rFonts w:ascii="Arial" w:hAnsi="Arial" w:cs="Arial"/>
          <w:sz w:val="20"/>
          <w:szCs w:val="20"/>
        </w:rPr>
        <w:t>--------------------------</w:t>
      </w:r>
    </w:p>
    <w:p w:rsidR="004A1F44" w:rsidRPr="007F28F7" w:rsidRDefault="004A1F44" w:rsidP="00A0237C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ORDEN DEL DÍA</w:t>
      </w:r>
    </w:p>
    <w:p w:rsidR="004A1F44" w:rsidRPr="007F28F7" w:rsidRDefault="004A1F44" w:rsidP="004A1F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4A1F44" w:rsidRPr="007F28F7" w:rsidRDefault="004A1F44" w:rsidP="004A1F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88 de sesión Extraordinaria celebrada el día 29 de Agosto de 2017, de la cual se solicita aprobación para omitir su lectura y posponer su revisión y aprobación para siguiente sesión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89, de sesión Ordinaria celebrada el día  05 de Septiembre de 2017, de la cual se solicita aprobación para omitir su lectura y posponer su revisión y aprobación para siguiente sesión.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93, de sesión Ordinaria celebrada el día 19 de Septiembre de 2017, de la cual se solicita aprobación para omitir su lectura y posponer su revisión y aprobación para siguiente sesión.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94, de sesión Extraordinaria celebrada el día 27 de Septiembre de 2017, de la cual se solicita aprobación para omitir su lectura y posponer su revisión y aprobación para siguiente sesión.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95, de sesión Ordinaria celebrada el día 03 de Octubre de 2017, de la cual se solicita aprobación para omitir su lectura y posponer su revisión y aprobación para siguiente sesión.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E85BEB" w:rsidRPr="007F28F7" w:rsidRDefault="00E85BEB" w:rsidP="00E85B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 xml:space="preserve">Acta </w:t>
      </w:r>
      <w:r w:rsidR="00652C81" w:rsidRPr="007F28F7">
        <w:rPr>
          <w:rFonts w:ascii="Arial" w:hAnsi="Arial" w:cs="Arial"/>
          <w:sz w:val="20"/>
          <w:szCs w:val="20"/>
          <w:lang w:val="es-MX"/>
        </w:rPr>
        <w:t>número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97 de </w:t>
      </w:r>
      <w:r w:rsidR="00652C81" w:rsidRPr="007F28F7">
        <w:rPr>
          <w:rFonts w:ascii="Arial" w:hAnsi="Arial" w:cs="Arial"/>
          <w:sz w:val="20"/>
          <w:szCs w:val="20"/>
          <w:lang w:val="es-MX"/>
        </w:rPr>
        <w:t>Sesión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Extraordinaria celebrada el </w:t>
      </w:r>
      <w:r w:rsidR="00283BCE" w:rsidRPr="007F28F7">
        <w:rPr>
          <w:rFonts w:ascii="Arial" w:hAnsi="Arial" w:cs="Arial"/>
          <w:sz w:val="20"/>
          <w:szCs w:val="20"/>
          <w:lang w:val="es-MX"/>
        </w:rPr>
        <w:t>día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12 de Octubre de 2017, de la cual se solicita aprobación para omitir su lectura y posponer su revisión y aprobación para siguiente sesión.</w:t>
      </w:r>
    </w:p>
    <w:p w:rsidR="00E85BEB" w:rsidRPr="007F28F7" w:rsidRDefault="00E85BEB" w:rsidP="00E85B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 xml:space="preserve">Acta </w:t>
      </w:r>
      <w:r w:rsidR="00652C81" w:rsidRPr="007F28F7">
        <w:rPr>
          <w:rFonts w:ascii="Arial" w:hAnsi="Arial" w:cs="Arial"/>
          <w:sz w:val="20"/>
          <w:szCs w:val="20"/>
          <w:lang w:val="es-MX"/>
        </w:rPr>
        <w:t>número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98 de </w:t>
      </w:r>
      <w:r w:rsidR="00652C81" w:rsidRPr="007F28F7">
        <w:rPr>
          <w:rFonts w:ascii="Arial" w:hAnsi="Arial" w:cs="Arial"/>
          <w:sz w:val="20"/>
          <w:szCs w:val="20"/>
          <w:lang w:val="es-MX"/>
        </w:rPr>
        <w:t>Sesión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Extraordinaria celebrada el </w:t>
      </w:r>
      <w:r w:rsidR="00283BCE" w:rsidRPr="007F28F7">
        <w:rPr>
          <w:rFonts w:ascii="Arial" w:hAnsi="Arial" w:cs="Arial"/>
          <w:sz w:val="20"/>
          <w:szCs w:val="20"/>
          <w:lang w:val="es-MX"/>
        </w:rPr>
        <w:t>día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20 de Octubre de 2017, de la cual se solicita aprobación para omitir su lectura y posponer su revisión y aprobación para siguiente sesión.</w:t>
      </w:r>
    </w:p>
    <w:p w:rsidR="005E4D00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99 de sesión Ordinaria celebrada el día 23 de Octubre de 2017, de la cual se solicita aprobación para omitir su lectura y posponer su revisión y aprobación para siguiente sesión.</w:t>
      </w:r>
    </w:p>
    <w:p w:rsidR="008B2EA6" w:rsidRPr="007F28F7" w:rsidRDefault="005E4D00" w:rsidP="005E4D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Acta número 100 de sesión Extraordinaria celebrada el día 26 de Octubre de 2017, de la cual se solicita aprobación para omitir su lectura y posponer su revisión y aprobación para siguiente sesión.</w:t>
      </w:r>
    </w:p>
    <w:p w:rsidR="004A1F44" w:rsidRPr="007F28F7" w:rsidRDefault="004A1F44" w:rsidP="004A1F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8B2EA6" w:rsidRPr="007F28F7">
        <w:rPr>
          <w:rFonts w:ascii="Arial" w:hAnsi="Arial" w:cs="Arial"/>
          <w:sz w:val="20"/>
          <w:szCs w:val="20"/>
          <w:lang w:val="es-MX"/>
        </w:rPr>
        <w:t>L PERIODO DEL 26 DE OCTUBRE AL 2 DE NOVIEMBRE</w:t>
      </w:r>
      <w:r w:rsidRPr="007F28F7">
        <w:rPr>
          <w:rFonts w:ascii="Arial" w:hAnsi="Arial" w:cs="Arial"/>
          <w:sz w:val="20"/>
          <w:szCs w:val="20"/>
          <w:lang w:val="es-MX"/>
        </w:rPr>
        <w:t xml:space="preserve"> DEL MES DE OCTUBRE DE 2017.</w:t>
      </w:r>
    </w:p>
    <w:p w:rsidR="004A1F44" w:rsidRPr="007F28F7" w:rsidRDefault="004A1F44" w:rsidP="004A1F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F28F7">
        <w:rPr>
          <w:rFonts w:ascii="Arial" w:hAnsi="Arial" w:cs="Arial"/>
          <w:sz w:val="20"/>
          <w:szCs w:val="20"/>
          <w:lang w:val="es-MX"/>
        </w:rPr>
        <w:t>CLAUSURA</w:t>
      </w:r>
    </w:p>
    <w:p w:rsidR="004A1F44" w:rsidRDefault="004A1F44" w:rsidP="004A1F4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283BCE" w:rsidRPr="007F28F7" w:rsidRDefault="00283BCE" w:rsidP="004A1F4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A3779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lastRenderedPageBreak/>
        <w:t xml:space="preserve">Dando comienzo al desahogo de la sesión y de acuerdo al orden del día, </w:t>
      </w:r>
      <w:r w:rsidRPr="007F28F7">
        <w:rPr>
          <w:rFonts w:ascii="Arial" w:hAnsi="Arial" w:cs="Arial"/>
          <w:b/>
          <w:sz w:val="20"/>
          <w:szCs w:val="20"/>
        </w:rPr>
        <w:t>punto primero</w:t>
      </w:r>
      <w:r w:rsidRPr="007F28F7">
        <w:rPr>
          <w:rFonts w:ascii="Arial" w:hAnsi="Arial" w:cs="Arial"/>
          <w:sz w:val="20"/>
          <w:szCs w:val="20"/>
        </w:rPr>
        <w:t xml:space="preserve">; el Presidente Municipal Ing. Gabriel Márquez Martínez saluda a los presentes y posteriormente da instrucciones al Secretario General para que proceda a realizar el pase de lista, siendo este de forma nominal informa al Presidente Municipal que se encuentran presentes </w:t>
      </w:r>
      <w:r w:rsidR="009A3779" w:rsidRPr="007F28F7">
        <w:rPr>
          <w:rFonts w:ascii="Arial" w:hAnsi="Arial" w:cs="Arial"/>
          <w:b/>
          <w:sz w:val="20"/>
          <w:szCs w:val="20"/>
        </w:rPr>
        <w:t>10</w:t>
      </w:r>
      <w:r w:rsidRPr="007F28F7">
        <w:rPr>
          <w:rFonts w:ascii="Arial" w:hAnsi="Arial" w:cs="Arial"/>
          <w:b/>
          <w:sz w:val="20"/>
          <w:szCs w:val="20"/>
        </w:rPr>
        <w:t xml:space="preserve"> (</w:t>
      </w:r>
      <w:r w:rsidR="009A3779" w:rsidRPr="007F28F7">
        <w:rPr>
          <w:rFonts w:ascii="Arial" w:hAnsi="Arial" w:cs="Arial"/>
          <w:b/>
          <w:sz w:val="20"/>
          <w:szCs w:val="20"/>
        </w:rPr>
        <w:t>Diez</w:t>
      </w:r>
      <w:r w:rsidRPr="007F28F7">
        <w:rPr>
          <w:rFonts w:ascii="Arial" w:hAnsi="Arial" w:cs="Arial"/>
          <w:b/>
          <w:sz w:val="20"/>
          <w:szCs w:val="20"/>
        </w:rPr>
        <w:t>) de los 11 once integrantes del Honorable Ayuntamiento</w:t>
      </w:r>
      <w:r w:rsidRPr="007F28F7">
        <w:rPr>
          <w:rFonts w:ascii="Arial" w:hAnsi="Arial" w:cs="Arial"/>
          <w:sz w:val="20"/>
          <w:szCs w:val="20"/>
        </w:rPr>
        <w:t xml:space="preserve">. Ausente </w:t>
      </w:r>
      <w:r w:rsidR="009A3779" w:rsidRPr="007F28F7">
        <w:rPr>
          <w:rFonts w:ascii="Arial" w:hAnsi="Arial" w:cs="Arial"/>
          <w:sz w:val="20"/>
          <w:szCs w:val="20"/>
        </w:rPr>
        <w:t>la munícipe Karen Jacqueline Padilla Hermosillo</w:t>
      </w:r>
      <w:r w:rsidR="007F28F7">
        <w:rPr>
          <w:rFonts w:ascii="Arial" w:hAnsi="Arial" w:cs="Arial"/>
          <w:sz w:val="20"/>
          <w:szCs w:val="20"/>
        </w:rPr>
        <w:t>.</w:t>
      </w:r>
      <w:r w:rsidR="00BD78DC">
        <w:rPr>
          <w:rFonts w:ascii="Arial" w:hAnsi="Arial" w:cs="Arial"/>
          <w:sz w:val="20"/>
          <w:szCs w:val="20"/>
        </w:rPr>
        <w:t xml:space="preserve"> -----------------------------------------------------</w:t>
      </w:r>
    </w:p>
    <w:p w:rsidR="004A1F44" w:rsidRPr="007F28F7" w:rsidRDefault="004A1F44" w:rsidP="00652C81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>Declarando el Presidente Municipal Ing. Gabriel Márquez Martínez la existencia del quórum legal, para llevar a cabo la Sesión, siendo válidos todos y cada uno de los acuerdos que en ésta se tomen. ---------</w:t>
      </w:r>
      <w:r w:rsidR="009A3779" w:rsidRPr="007F28F7">
        <w:rPr>
          <w:rFonts w:ascii="Arial" w:hAnsi="Arial" w:cs="Arial"/>
          <w:sz w:val="20"/>
          <w:szCs w:val="20"/>
        </w:rPr>
        <w:t>-------------------------------</w:t>
      </w:r>
      <w:r w:rsidRPr="007F28F7">
        <w:rPr>
          <w:rFonts w:ascii="Arial" w:hAnsi="Arial" w:cs="Arial"/>
          <w:sz w:val="20"/>
          <w:szCs w:val="20"/>
        </w:rPr>
        <w:t>----------------------------------</w:t>
      </w: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 xml:space="preserve">Seguidamente se pone a consideración del Pleno el </w:t>
      </w:r>
      <w:r w:rsidRPr="007F28F7">
        <w:rPr>
          <w:rFonts w:ascii="Arial" w:hAnsi="Arial" w:cs="Arial"/>
          <w:b/>
          <w:sz w:val="20"/>
          <w:szCs w:val="20"/>
        </w:rPr>
        <w:t>orden del día</w:t>
      </w:r>
      <w:r w:rsidRPr="007F28F7">
        <w:rPr>
          <w:rFonts w:ascii="Arial" w:hAnsi="Arial" w:cs="Arial"/>
          <w:sz w:val="20"/>
          <w:szCs w:val="20"/>
        </w:rPr>
        <w:t xml:space="preserve">, propuesto para esta sesión, se somete a votación y de forma económica se computarizan </w:t>
      </w:r>
      <w:r w:rsidR="009A3779" w:rsidRPr="007F28F7">
        <w:rPr>
          <w:rFonts w:ascii="Arial" w:hAnsi="Arial" w:cs="Arial"/>
          <w:sz w:val="20"/>
          <w:szCs w:val="20"/>
        </w:rPr>
        <w:t>10</w:t>
      </w:r>
      <w:r w:rsidRPr="007F28F7">
        <w:rPr>
          <w:rFonts w:ascii="Arial" w:hAnsi="Arial" w:cs="Arial"/>
          <w:sz w:val="20"/>
          <w:szCs w:val="20"/>
        </w:rPr>
        <w:t xml:space="preserve"> (</w:t>
      </w:r>
      <w:r w:rsidR="009A3779" w:rsidRPr="007F28F7">
        <w:rPr>
          <w:rFonts w:ascii="Arial" w:hAnsi="Arial" w:cs="Arial"/>
          <w:sz w:val="20"/>
          <w:szCs w:val="20"/>
        </w:rPr>
        <w:t>Diez</w:t>
      </w:r>
      <w:r w:rsidRPr="007F28F7">
        <w:rPr>
          <w:rFonts w:ascii="Arial" w:hAnsi="Arial" w:cs="Arial"/>
          <w:sz w:val="20"/>
          <w:szCs w:val="20"/>
        </w:rPr>
        <w:t>) votos a favor. -------------------------------------------------------------------------------------------------------------</w:t>
      </w:r>
      <w:r w:rsidR="009A3779" w:rsidRPr="007F28F7">
        <w:rPr>
          <w:rFonts w:ascii="Arial" w:hAnsi="Arial" w:cs="Arial"/>
          <w:sz w:val="20"/>
          <w:szCs w:val="20"/>
        </w:rPr>
        <w:t>-</w:t>
      </w: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>Declarando el Presidente Municipal Ing. Gabriel Márquez Martínez, aprobado por unanimidad de presentes el Orden del Día para llevar a cabo esta sesión de Ayuntamiento. --------------------------------------------------------------------------------------------------</w:t>
      </w:r>
    </w:p>
    <w:p w:rsidR="00A21C72" w:rsidRDefault="00A21C72" w:rsidP="008B2EA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Punto II</w:t>
      </w:r>
      <w:r w:rsidRPr="007F28F7">
        <w:rPr>
          <w:rFonts w:ascii="Arial" w:hAnsi="Arial" w:cs="Arial"/>
          <w:sz w:val="20"/>
          <w:szCs w:val="20"/>
        </w:rPr>
        <w:t xml:space="preserve"> del orden del día, el C. Presidente Municipal Ing. Gabriel Márquez Martínez somete a consideración del Cuerpo Colegiado, la aprobación para la omisión de la lectura,  debate y aprobación de las actas de </w:t>
      </w:r>
      <w:r w:rsidR="005E4D00" w:rsidRPr="007F28F7">
        <w:rPr>
          <w:rFonts w:ascii="Arial" w:hAnsi="Arial" w:cs="Arial"/>
          <w:sz w:val="20"/>
          <w:szCs w:val="20"/>
        </w:rPr>
        <w:t>ayuntamiento número 62, 88, 89</w:t>
      </w:r>
      <w:r w:rsidRPr="007F28F7">
        <w:rPr>
          <w:rFonts w:ascii="Arial" w:hAnsi="Arial" w:cs="Arial"/>
          <w:sz w:val="20"/>
          <w:szCs w:val="20"/>
        </w:rPr>
        <w:t xml:space="preserve">, 93, 94, </w:t>
      </w:r>
      <w:r w:rsidR="009A3779" w:rsidRPr="007F28F7">
        <w:rPr>
          <w:rFonts w:ascii="Arial" w:hAnsi="Arial" w:cs="Arial"/>
          <w:sz w:val="20"/>
          <w:szCs w:val="20"/>
        </w:rPr>
        <w:t>95, 96,</w:t>
      </w:r>
      <w:r w:rsidRPr="007F28F7">
        <w:rPr>
          <w:rFonts w:ascii="Arial" w:hAnsi="Arial" w:cs="Arial"/>
          <w:sz w:val="20"/>
          <w:szCs w:val="20"/>
        </w:rPr>
        <w:t xml:space="preserve"> 97</w:t>
      </w:r>
      <w:r w:rsidR="009A3779" w:rsidRPr="007F28F7">
        <w:rPr>
          <w:rFonts w:ascii="Arial" w:hAnsi="Arial" w:cs="Arial"/>
          <w:sz w:val="20"/>
          <w:szCs w:val="20"/>
        </w:rPr>
        <w:t>, 98, 99 y 100</w:t>
      </w:r>
      <w:r w:rsidRPr="007F28F7">
        <w:rPr>
          <w:rFonts w:ascii="Arial" w:hAnsi="Arial" w:cs="Arial"/>
          <w:sz w:val="20"/>
          <w:szCs w:val="20"/>
        </w:rPr>
        <w:t xml:space="preserve">; de fechas 16 de mayo, </w:t>
      </w:r>
      <w:r w:rsidR="007765E0" w:rsidRPr="007F28F7">
        <w:rPr>
          <w:rFonts w:ascii="Arial" w:hAnsi="Arial" w:cs="Arial"/>
          <w:sz w:val="20"/>
          <w:szCs w:val="20"/>
        </w:rPr>
        <w:t>29 de Agosto, 05 de Septiembre</w:t>
      </w:r>
      <w:r w:rsidRPr="007F28F7">
        <w:rPr>
          <w:rFonts w:ascii="Arial" w:hAnsi="Arial" w:cs="Arial"/>
          <w:sz w:val="20"/>
          <w:szCs w:val="20"/>
        </w:rPr>
        <w:t>, 19 de Septiembre, 27 de Septiembre</w:t>
      </w:r>
      <w:r w:rsidR="00A0237C">
        <w:rPr>
          <w:rFonts w:ascii="Arial" w:hAnsi="Arial" w:cs="Arial"/>
          <w:sz w:val="20"/>
          <w:szCs w:val="20"/>
        </w:rPr>
        <w:t>, 03 de Octubre, 05 de Octubre,</w:t>
      </w:r>
      <w:r w:rsidRPr="007F28F7">
        <w:rPr>
          <w:rFonts w:ascii="Arial" w:hAnsi="Arial" w:cs="Arial"/>
          <w:sz w:val="20"/>
          <w:szCs w:val="20"/>
        </w:rPr>
        <w:t xml:space="preserve"> 12 de Octubre</w:t>
      </w:r>
      <w:r w:rsidR="009A3779" w:rsidRPr="007F28F7">
        <w:rPr>
          <w:rFonts w:ascii="Arial" w:hAnsi="Arial" w:cs="Arial"/>
          <w:sz w:val="20"/>
          <w:szCs w:val="20"/>
        </w:rPr>
        <w:t>, 20 de Octubre, 23 de Octubre y 26 de Octubre</w:t>
      </w:r>
      <w:r w:rsidRPr="007F28F7">
        <w:rPr>
          <w:rFonts w:ascii="Arial" w:hAnsi="Arial" w:cs="Arial"/>
          <w:sz w:val="20"/>
          <w:szCs w:val="20"/>
        </w:rPr>
        <w:t xml:space="preserve"> respectivamente, todas del año 2017 para sesión posterior de ayuntamiento.  ----------------------------------------</w:t>
      </w:r>
      <w:r w:rsidR="009A3779" w:rsidRPr="007F28F7">
        <w:rPr>
          <w:rFonts w:ascii="Arial" w:hAnsi="Arial" w:cs="Arial"/>
          <w:sz w:val="20"/>
          <w:szCs w:val="20"/>
        </w:rPr>
        <w:t>-----------------------</w:t>
      </w:r>
      <w:r w:rsidRPr="007F28F7">
        <w:rPr>
          <w:rFonts w:ascii="Arial" w:hAnsi="Arial" w:cs="Arial"/>
          <w:sz w:val="20"/>
          <w:szCs w:val="20"/>
        </w:rPr>
        <w:t>-</w:t>
      </w:r>
      <w:r w:rsidR="007765E0" w:rsidRPr="007F28F7">
        <w:rPr>
          <w:rFonts w:ascii="Arial" w:hAnsi="Arial" w:cs="Arial"/>
          <w:sz w:val="20"/>
          <w:szCs w:val="20"/>
        </w:rPr>
        <w:t>-------</w:t>
      </w: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 xml:space="preserve">Sometiéndose a votación y, en votación económica resultan </w:t>
      </w:r>
      <w:r w:rsidR="007765E0" w:rsidRPr="007F28F7">
        <w:rPr>
          <w:rFonts w:ascii="Arial" w:hAnsi="Arial" w:cs="Arial"/>
          <w:sz w:val="20"/>
          <w:szCs w:val="20"/>
        </w:rPr>
        <w:t>9</w:t>
      </w:r>
      <w:r w:rsidRPr="007F28F7">
        <w:rPr>
          <w:rFonts w:ascii="Arial" w:hAnsi="Arial" w:cs="Arial"/>
          <w:sz w:val="20"/>
          <w:szCs w:val="20"/>
        </w:rPr>
        <w:t xml:space="preserve"> (</w:t>
      </w:r>
      <w:r w:rsidR="007765E0" w:rsidRPr="007F28F7">
        <w:rPr>
          <w:rFonts w:ascii="Arial" w:hAnsi="Arial" w:cs="Arial"/>
          <w:sz w:val="20"/>
          <w:szCs w:val="20"/>
        </w:rPr>
        <w:t xml:space="preserve">Nueve) votos a favor y 1 (Una) abstención a cargo del edil Fernando </w:t>
      </w:r>
      <w:proofErr w:type="spellStart"/>
      <w:r w:rsidR="007765E0" w:rsidRPr="007F28F7">
        <w:rPr>
          <w:rFonts w:ascii="Arial" w:hAnsi="Arial" w:cs="Arial"/>
          <w:sz w:val="20"/>
          <w:szCs w:val="20"/>
        </w:rPr>
        <w:t>Jassiel</w:t>
      </w:r>
      <w:proofErr w:type="spellEnd"/>
      <w:r w:rsidR="007765E0" w:rsidRPr="007F28F7">
        <w:rPr>
          <w:rFonts w:ascii="Arial" w:hAnsi="Arial" w:cs="Arial"/>
          <w:sz w:val="20"/>
          <w:szCs w:val="20"/>
        </w:rPr>
        <w:t xml:space="preserve"> González Gutiérrez.</w:t>
      </w:r>
      <w:r w:rsidRPr="007F28F7">
        <w:rPr>
          <w:rFonts w:ascii="Arial" w:hAnsi="Arial" w:cs="Arial"/>
          <w:sz w:val="20"/>
          <w:szCs w:val="20"/>
        </w:rPr>
        <w:t>------</w:t>
      </w:r>
      <w:r w:rsidR="007765E0" w:rsidRPr="007F28F7">
        <w:rPr>
          <w:rFonts w:ascii="Arial" w:hAnsi="Arial" w:cs="Arial"/>
          <w:sz w:val="20"/>
          <w:szCs w:val="20"/>
        </w:rPr>
        <w:t>------------------</w:t>
      </w:r>
    </w:p>
    <w:p w:rsidR="007765E0" w:rsidRPr="007F28F7" w:rsidRDefault="004A1F44" w:rsidP="008B2EA6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 xml:space="preserve">Declarando el Presidente Municipal Ing. Gabriel Márquez Martínez aprobado por mayoría calificada la omisión de la lectura, debate y aprobación </w:t>
      </w:r>
      <w:r w:rsidR="007765E0" w:rsidRPr="007F28F7">
        <w:rPr>
          <w:rFonts w:ascii="Arial" w:hAnsi="Arial" w:cs="Arial"/>
          <w:b/>
          <w:sz w:val="20"/>
          <w:szCs w:val="20"/>
        </w:rPr>
        <w:t>de las actas número 62, 88, 89, 93, 94, 95, 96, 97, 98, 99 y 100;</w:t>
      </w:r>
      <w:r w:rsidRPr="007F28F7">
        <w:rPr>
          <w:rFonts w:ascii="Arial" w:hAnsi="Arial" w:cs="Arial"/>
          <w:b/>
          <w:sz w:val="20"/>
          <w:szCs w:val="20"/>
        </w:rPr>
        <w:t xml:space="preserve"> de fechas 16 de mayo, 29 de Agosto, </w:t>
      </w:r>
      <w:r w:rsidR="007765E0" w:rsidRPr="007F28F7">
        <w:rPr>
          <w:rFonts w:ascii="Arial" w:hAnsi="Arial" w:cs="Arial"/>
          <w:b/>
          <w:sz w:val="20"/>
          <w:szCs w:val="20"/>
        </w:rPr>
        <w:t>05 de Septiembre</w:t>
      </w:r>
      <w:r w:rsidRPr="007F28F7">
        <w:rPr>
          <w:rFonts w:ascii="Arial" w:hAnsi="Arial" w:cs="Arial"/>
          <w:b/>
          <w:sz w:val="20"/>
          <w:szCs w:val="20"/>
        </w:rPr>
        <w:t>, 19 de Septiembre, 27 de Septiembre</w:t>
      </w:r>
      <w:r w:rsidR="00A0237C">
        <w:rPr>
          <w:rFonts w:ascii="Arial" w:hAnsi="Arial" w:cs="Arial"/>
          <w:b/>
          <w:sz w:val="20"/>
          <w:szCs w:val="20"/>
        </w:rPr>
        <w:t>, 03 de Octubre, 05 de Octubre,</w:t>
      </w:r>
      <w:r w:rsidRPr="007F28F7">
        <w:rPr>
          <w:rFonts w:ascii="Arial" w:hAnsi="Arial" w:cs="Arial"/>
          <w:b/>
          <w:sz w:val="20"/>
          <w:szCs w:val="20"/>
        </w:rPr>
        <w:t xml:space="preserve"> 12 de Octubre</w:t>
      </w:r>
      <w:r w:rsidR="009A3779" w:rsidRPr="007F28F7">
        <w:rPr>
          <w:rFonts w:ascii="Arial" w:hAnsi="Arial" w:cs="Arial"/>
          <w:b/>
          <w:sz w:val="20"/>
          <w:szCs w:val="20"/>
        </w:rPr>
        <w:t>, 20 de Octubre, 23 de Octubre y 26 de Octubre</w:t>
      </w:r>
      <w:r w:rsidRPr="007F28F7">
        <w:rPr>
          <w:rFonts w:ascii="Arial" w:hAnsi="Arial" w:cs="Arial"/>
          <w:b/>
          <w:sz w:val="20"/>
          <w:szCs w:val="20"/>
        </w:rPr>
        <w:t xml:space="preserve"> respectivamente, todas del año 2017; posponiendo su análisis y aprobación para siguiente sesión de ayunt</w:t>
      </w:r>
      <w:r w:rsidR="007765E0" w:rsidRPr="007F28F7">
        <w:rPr>
          <w:rFonts w:ascii="Arial" w:hAnsi="Arial" w:cs="Arial"/>
          <w:b/>
          <w:sz w:val="20"/>
          <w:szCs w:val="20"/>
        </w:rPr>
        <w:t>amiento. ----------------------------------------------------------------------</w:t>
      </w:r>
    </w:p>
    <w:p w:rsidR="00A21C72" w:rsidRDefault="00A21C72" w:rsidP="008B2EA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Punto III tercero</w:t>
      </w:r>
      <w:r w:rsidRPr="007F28F7">
        <w:rPr>
          <w:rFonts w:ascii="Arial" w:hAnsi="Arial" w:cs="Arial"/>
          <w:sz w:val="20"/>
          <w:szCs w:val="20"/>
        </w:rPr>
        <w:t xml:space="preserve"> del orden del día, que corresponde al análisis y aprobación de los gastos de la Hacienda Municipal comprendidos del periodo del </w:t>
      </w:r>
      <w:r w:rsidR="009A3779" w:rsidRPr="007F28F7">
        <w:rPr>
          <w:rFonts w:ascii="Arial" w:hAnsi="Arial" w:cs="Arial"/>
          <w:sz w:val="20"/>
          <w:szCs w:val="20"/>
        </w:rPr>
        <w:t xml:space="preserve">26 de Octubre al 2 de Noviembre de 2017, </w:t>
      </w:r>
      <w:r w:rsidRPr="007F28F7">
        <w:rPr>
          <w:rFonts w:ascii="Arial" w:hAnsi="Arial" w:cs="Arial"/>
          <w:sz w:val="20"/>
          <w:szCs w:val="20"/>
        </w:rPr>
        <w:t xml:space="preserve">los cuales ya han sido presentados y analizados en reunión previa a esta sesión de ayuntamiento. Solicitando el Secretario General den a conocer los gastos que se derogan de la lista presentada, y una vez puntualizados éstos, se someten a votación para aprobación, y siendo la votación de forma económica se computarizan </w:t>
      </w:r>
      <w:r w:rsidR="009A3779" w:rsidRPr="007F28F7">
        <w:rPr>
          <w:rFonts w:ascii="Arial" w:hAnsi="Arial" w:cs="Arial"/>
          <w:sz w:val="20"/>
          <w:szCs w:val="20"/>
        </w:rPr>
        <w:t>10</w:t>
      </w:r>
      <w:r w:rsidRPr="007F28F7">
        <w:rPr>
          <w:rFonts w:ascii="Arial" w:hAnsi="Arial" w:cs="Arial"/>
          <w:sz w:val="20"/>
          <w:szCs w:val="20"/>
        </w:rPr>
        <w:t xml:space="preserve"> (</w:t>
      </w:r>
      <w:r w:rsidR="009A3779" w:rsidRPr="007F28F7">
        <w:rPr>
          <w:rFonts w:ascii="Arial" w:hAnsi="Arial" w:cs="Arial"/>
          <w:sz w:val="20"/>
          <w:szCs w:val="20"/>
        </w:rPr>
        <w:t>Diez</w:t>
      </w:r>
      <w:r w:rsidRPr="007F28F7">
        <w:rPr>
          <w:rFonts w:ascii="Arial" w:hAnsi="Arial" w:cs="Arial"/>
          <w:sz w:val="20"/>
          <w:szCs w:val="20"/>
        </w:rPr>
        <w:t>) votos a favor, -----------------------------------------------------------------------------------------</w:t>
      </w:r>
      <w:r w:rsidR="009A3779" w:rsidRPr="007F28F7">
        <w:rPr>
          <w:rFonts w:ascii="Arial" w:hAnsi="Arial" w:cs="Arial"/>
          <w:sz w:val="20"/>
          <w:szCs w:val="20"/>
        </w:rPr>
        <w:t>--</w:t>
      </w:r>
    </w:p>
    <w:p w:rsidR="004A1F44" w:rsidRPr="007F28F7" w:rsidRDefault="004A1F44" w:rsidP="008B2EA6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>Declarando el C. Presidente Municipal Ing. Gabriel Márquez Martínez Aprobado por unanimidad de presentes, resultando el siguiente ACUERDO: -------------------------------</w:t>
      </w:r>
    </w:p>
    <w:p w:rsidR="00BA5433" w:rsidRDefault="004A1F44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b/>
          <w:sz w:val="20"/>
          <w:szCs w:val="20"/>
        </w:rPr>
        <w:t xml:space="preserve">ÚNICO: </w:t>
      </w:r>
      <w:r w:rsidRPr="007F28F7">
        <w:rPr>
          <w:rFonts w:ascii="Arial" w:hAnsi="Arial" w:cs="Arial"/>
          <w:sz w:val="20"/>
          <w:szCs w:val="20"/>
        </w:rPr>
        <w:t xml:space="preserve">El Pleno del H. Ayuntamiento Constitucional de San Miguel el Alto, Jalisco, aprueba y autoriza los gastos de la Hacienda Municipal correspondientes al periodo del día </w:t>
      </w:r>
      <w:r w:rsidR="006E0733" w:rsidRPr="007F28F7">
        <w:rPr>
          <w:rFonts w:ascii="Arial" w:hAnsi="Arial" w:cs="Arial"/>
          <w:sz w:val="20"/>
          <w:szCs w:val="20"/>
        </w:rPr>
        <w:t>26 del mes de Octubre al 2 de Noviembre del</w:t>
      </w:r>
      <w:r w:rsidRPr="007F28F7">
        <w:rPr>
          <w:rFonts w:ascii="Arial" w:hAnsi="Arial" w:cs="Arial"/>
          <w:sz w:val="20"/>
          <w:szCs w:val="20"/>
        </w:rPr>
        <w:t xml:space="preserve"> año 2017 dos mil diecisiete, que se enlistan en la siguiente tabla: ------------------------------------------------------------------</w:t>
      </w:r>
      <w:r w:rsidR="006E0733" w:rsidRPr="007F28F7">
        <w:rPr>
          <w:rFonts w:ascii="Arial" w:hAnsi="Arial" w:cs="Arial"/>
          <w:sz w:val="20"/>
          <w:szCs w:val="20"/>
        </w:rPr>
        <w:t>--------</w:t>
      </w:r>
      <w:r w:rsidRPr="007F28F7">
        <w:rPr>
          <w:rFonts w:ascii="Arial" w:hAnsi="Arial" w:cs="Arial"/>
          <w:sz w:val="20"/>
          <w:szCs w:val="20"/>
        </w:rPr>
        <w:t>-----</w:t>
      </w:r>
      <w:r w:rsidR="009E0EC6" w:rsidRPr="007F28F7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>
            <wp:extent cx="5071745" cy="257087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5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433" w:rsidRPr="00BA5433">
        <w:rPr>
          <w:rFonts w:ascii="Arial" w:hAnsi="Arial" w:cs="Arial"/>
          <w:sz w:val="20"/>
          <w:szCs w:val="20"/>
        </w:rPr>
        <w:t xml:space="preserve"> </w:t>
      </w:r>
    </w:p>
    <w:p w:rsidR="00364D9F" w:rsidRPr="007F28F7" w:rsidRDefault="00BA5433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BA5433">
        <w:rPr>
          <w:noProof/>
          <w:szCs w:val="20"/>
          <w:lang w:eastAsia="es-MX"/>
        </w:rPr>
        <w:lastRenderedPageBreak/>
        <w:drawing>
          <wp:inline distT="0" distB="0" distL="0" distR="0">
            <wp:extent cx="5071745" cy="666776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6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D9F" w:rsidRPr="007F28F7" w:rsidRDefault="00364D9F" w:rsidP="00D534D3">
      <w:pPr>
        <w:pStyle w:val="Textoindependiente"/>
        <w:rPr>
          <w:rFonts w:ascii="Arial" w:hAnsi="Arial" w:cs="Arial"/>
          <w:sz w:val="20"/>
          <w:szCs w:val="20"/>
        </w:rPr>
      </w:pPr>
    </w:p>
    <w:p w:rsidR="00364D9F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drawing>
          <wp:inline distT="0" distB="0" distL="0" distR="0">
            <wp:extent cx="5071745" cy="147481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4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drawing>
          <wp:inline distT="0" distB="0" distL="0" distR="0">
            <wp:extent cx="5071745" cy="232412"/>
            <wp:effectExtent l="19050" t="0" r="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drawing>
          <wp:inline distT="0" distB="0" distL="0" distR="0">
            <wp:extent cx="5071745" cy="232412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Default="007222E0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7222E0">
        <w:drawing>
          <wp:inline distT="0" distB="0" distL="0" distR="0">
            <wp:extent cx="5071745" cy="799382"/>
            <wp:effectExtent l="1905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drawing>
          <wp:inline distT="0" distB="0" distL="0" distR="0">
            <wp:extent cx="5071745" cy="572709"/>
            <wp:effectExtent l="1905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drawing>
          <wp:inline distT="0" distB="0" distL="0" distR="0">
            <wp:extent cx="5071745" cy="572709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BD" w:rsidRPr="007F28F7" w:rsidRDefault="00C578BD" w:rsidP="00D534D3">
      <w:pPr>
        <w:pStyle w:val="Textoindependiente"/>
        <w:rPr>
          <w:rFonts w:ascii="Arial" w:hAnsi="Arial" w:cs="Arial"/>
          <w:sz w:val="20"/>
          <w:szCs w:val="20"/>
        </w:rPr>
      </w:pPr>
      <w:r w:rsidRPr="00C578BD">
        <w:rPr>
          <w:noProof/>
          <w:lang w:eastAsia="es-MX"/>
        </w:rPr>
        <w:lastRenderedPageBreak/>
        <w:drawing>
          <wp:inline distT="0" distB="0" distL="0" distR="0">
            <wp:extent cx="5071745" cy="799382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44" w:rsidRPr="00A3429F" w:rsidRDefault="004A1F44" w:rsidP="00A3429F">
      <w:pPr>
        <w:pStyle w:val="Textoindependiente"/>
        <w:rPr>
          <w:rFonts w:ascii="Arial" w:hAnsi="Arial" w:cs="Arial"/>
          <w:sz w:val="20"/>
          <w:szCs w:val="20"/>
        </w:rPr>
      </w:pPr>
    </w:p>
    <w:p w:rsidR="004A1F44" w:rsidRPr="007F28F7" w:rsidRDefault="004A1F44" w:rsidP="004A1F44">
      <w:pPr>
        <w:jc w:val="both"/>
        <w:rPr>
          <w:rFonts w:ascii="Arial" w:hAnsi="Arial" w:cs="Arial"/>
          <w:sz w:val="20"/>
          <w:szCs w:val="20"/>
        </w:rPr>
      </w:pPr>
    </w:p>
    <w:p w:rsidR="004A1F44" w:rsidRPr="007F28F7" w:rsidRDefault="004A1F44" w:rsidP="008B2EA6">
      <w:pPr>
        <w:pStyle w:val="Textoindependiente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 xml:space="preserve">El Secretario General informa que el siguiente y último punto corresponde a la clausura de la sesión por así ser </w:t>
      </w:r>
      <w:proofErr w:type="spellStart"/>
      <w:r w:rsidRPr="007F28F7">
        <w:rPr>
          <w:rFonts w:ascii="Arial" w:hAnsi="Arial" w:cs="Arial"/>
          <w:sz w:val="20"/>
          <w:szCs w:val="20"/>
        </w:rPr>
        <w:t>agendado</w:t>
      </w:r>
      <w:proofErr w:type="spellEnd"/>
      <w:r w:rsidRPr="007F28F7">
        <w:rPr>
          <w:rFonts w:ascii="Arial" w:hAnsi="Arial" w:cs="Arial"/>
          <w:sz w:val="20"/>
          <w:szCs w:val="20"/>
        </w:rPr>
        <w:t xml:space="preserve"> en el orden del día bajo el punto </w:t>
      </w:r>
      <w:r w:rsidRPr="007F28F7">
        <w:rPr>
          <w:rFonts w:ascii="Arial" w:hAnsi="Arial" w:cs="Arial"/>
          <w:b/>
          <w:sz w:val="20"/>
          <w:szCs w:val="20"/>
        </w:rPr>
        <w:t>IV</w:t>
      </w:r>
      <w:r w:rsidRPr="007F28F7">
        <w:rPr>
          <w:rFonts w:ascii="Arial" w:hAnsi="Arial" w:cs="Arial"/>
          <w:sz w:val="20"/>
          <w:szCs w:val="20"/>
        </w:rPr>
        <w:t xml:space="preserve">, para lo cual el C. Presidente Municipal Ing. Gabriel Márquez Martínez, declara concluida la </w:t>
      </w:r>
      <w:r w:rsidR="008F7736" w:rsidRPr="007F28F7">
        <w:rPr>
          <w:rFonts w:ascii="Arial" w:hAnsi="Arial" w:cs="Arial"/>
          <w:b/>
          <w:sz w:val="20"/>
          <w:szCs w:val="20"/>
        </w:rPr>
        <w:t>cuadragésima sexta</w:t>
      </w:r>
      <w:r w:rsidRPr="007F28F7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7F28F7">
        <w:rPr>
          <w:rFonts w:ascii="Arial" w:hAnsi="Arial" w:cs="Arial"/>
          <w:sz w:val="20"/>
          <w:szCs w:val="20"/>
        </w:rPr>
        <w:t xml:space="preserve">del Ayuntamiento Constitucional de San Miguel el Alto, Jalisco, siendo las </w:t>
      </w:r>
      <w:r w:rsidR="00A21C72">
        <w:rPr>
          <w:rFonts w:ascii="Arial" w:hAnsi="Arial" w:cs="Arial"/>
          <w:sz w:val="20"/>
          <w:szCs w:val="20"/>
        </w:rPr>
        <w:t>13:49 (t</w:t>
      </w:r>
      <w:r w:rsidR="00F71141" w:rsidRPr="007F28F7">
        <w:rPr>
          <w:rFonts w:ascii="Arial" w:hAnsi="Arial" w:cs="Arial"/>
          <w:sz w:val="20"/>
          <w:szCs w:val="20"/>
        </w:rPr>
        <w:t>rece horas con cuarenta y nueve minutos</w:t>
      </w:r>
      <w:r w:rsidR="00A3429F">
        <w:rPr>
          <w:rFonts w:ascii="Arial" w:hAnsi="Arial" w:cs="Arial"/>
          <w:sz w:val="20"/>
          <w:szCs w:val="20"/>
        </w:rPr>
        <w:t>)</w:t>
      </w:r>
      <w:r w:rsidR="00F71141" w:rsidRPr="007F28F7">
        <w:rPr>
          <w:rFonts w:ascii="Arial" w:hAnsi="Arial" w:cs="Arial"/>
          <w:sz w:val="20"/>
          <w:szCs w:val="20"/>
        </w:rPr>
        <w:t xml:space="preserve"> del día 2</w:t>
      </w:r>
      <w:r w:rsidR="00A21C72">
        <w:rPr>
          <w:rFonts w:ascii="Arial" w:hAnsi="Arial" w:cs="Arial"/>
          <w:sz w:val="20"/>
          <w:szCs w:val="20"/>
        </w:rPr>
        <w:t xml:space="preserve"> (dos)</w:t>
      </w:r>
      <w:r w:rsidR="00F71141" w:rsidRPr="007F28F7">
        <w:rPr>
          <w:rFonts w:ascii="Arial" w:hAnsi="Arial" w:cs="Arial"/>
          <w:sz w:val="20"/>
          <w:szCs w:val="20"/>
        </w:rPr>
        <w:t xml:space="preserve"> del mes de Noviembre del</w:t>
      </w:r>
      <w:r w:rsidRPr="007F28F7">
        <w:rPr>
          <w:rFonts w:ascii="Arial" w:hAnsi="Arial" w:cs="Arial"/>
          <w:sz w:val="20"/>
          <w:szCs w:val="20"/>
        </w:rPr>
        <w:t xml:space="preserve"> año 2017 (dos mil diecisiete), siendo válidos todos y cada uno de los acuerdos tomados. Convocando verbalmente a la siguiente sesión ordinaria a celebrarse el día </w:t>
      </w:r>
      <w:r w:rsidR="00222D8E" w:rsidRPr="007F28F7">
        <w:rPr>
          <w:rFonts w:ascii="Arial" w:hAnsi="Arial" w:cs="Arial"/>
          <w:sz w:val="20"/>
          <w:szCs w:val="20"/>
        </w:rPr>
        <w:t xml:space="preserve">07 de </w:t>
      </w:r>
      <w:r w:rsidR="005F43B6">
        <w:rPr>
          <w:rFonts w:ascii="Arial" w:hAnsi="Arial" w:cs="Arial"/>
          <w:sz w:val="20"/>
          <w:szCs w:val="20"/>
        </w:rPr>
        <w:t>Noviembre</w:t>
      </w:r>
      <w:r w:rsidRPr="007F28F7">
        <w:rPr>
          <w:rFonts w:ascii="Arial" w:hAnsi="Arial" w:cs="Arial"/>
          <w:sz w:val="20"/>
          <w:szCs w:val="20"/>
        </w:rPr>
        <w:t xml:space="preserve"> de 2017 a las 8:</w:t>
      </w:r>
      <w:r w:rsidR="00F71141" w:rsidRPr="007F28F7">
        <w:rPr>
          <w:rFonts w:ascii="Arial" w:hAnsi="Arial" w:cs="Arial"/>
          <w:sz w:val="20"/>
          <w:szCs w:val="20"/>
        </w:rPr>
        <w:t>30</w:t>
      </w:r>
      <w:r w:rsidRPr="007F28F7">
        <w:rPr>
          <w:rFonts w:ascii="Arial" w:hAnsi="Arial" w:cs="Arial"/>
          <w:sz w:val="20"/>
          <w:szCs w:val="20"/>
        </w:rPr>
        <w:t xml:space="preserve"> (ocho horas</w:t>
      </w:r>
      <w:r w:rsidR="00F71141" w:rsidRPr="007F28F7">
        <w:rPr>
          <w:rFonts w:ascii="Arial" w:hAnsi="Arial" w:cs="Arial"/>
          <w:sz w:val="20"/>
          <w:szCs w:val="20"/>
        </w:rPr>
        <w:t xml:space="preserve"> con treinta minutos</w:t>
      </w:r>
      <w:r w:rsidRPr="007F28F7">
        <w:rPr>
          <w:rFonts w:ascii="Arial" w:hAnsi="Arial" w:cs="Arial"/>
          <w:sz w:val="20"/>
          <w:szCs w:val="20"/>
        </w:rPr>
        <w:t xml:space="preserve">) en el recinto oficial de salón de ex presidentes ubicado en el Palacio Municipal del municipio </w:t>
      </w:r>
      <w:r w:rsidR="007765E0" w:rsidRPr="007F28F7">
        <w:rPr>
          <w:rFonts w:ascii="Arial" w:hAnsi="Arial" w:cs="Arial"/>
          <w:sz w:val="20"/>
          <w:szCs w:val="20"/>
        </w:rPr>
        <w:t>de San Miguel el Alto Jalisco.-------------------------------------------------------------------</w:t>
      </w:r>
      <w:r w:rsidR="005F43B6">
        <w:rPr>
          <w:rFonts w:ascii="Arial" w:hAnsi="Arial" w:cs="Arial"/>
          <w:sz w:val="20"/>
          <w:szCs w:val="20"/>
        </w:rPr>
        <w:t>---------</w:t>
      </w:r>
    </w:p>
    <w:p w:rsidR="004A1F44" w:rsidRPr="007F28F7" w:rsidRDefault="004A1F44" w:rsidP="004A1F4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44" w:rsidRPr="007F28F7" w:rsidRDefault="004A1F44" w:rsidP="004A1F4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44" w:rsidRPr="007F28F7" w:rsidRDefault="004A1F44" w:rsidP="004A1F44">
      <w:pPr>
        <w:jc w:val="both"/>
        <w:rPr>
          <w:rFonts w:ascii="Arial" w:hAnsi="Arial" w:cs="Arial"/>
          <w:sz w:val="20"/>
          <w:szCs w:val="20"/>
        </w:rPr>
      </w:pPr>
    </w:p>
    <w:p w:rsidR="004A1F44" w:rsidRPr="007F28F7" w:rsidRDefault="004A1F44" w:rsidP="007765E0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r w:rsidRPr="007F28F7">
        <w:rPr>
          <w:rFonts w:ascii="Arial" w:hAnsi="Arial" w:cs="Arial"/>
          <w:color w:val="auto"/>
          <w:sz w:val="20"/>
          <w:szCs w:val="20"/>
        </w:rPr>
        <w:t>CONSTE. DOY FE.</w:t>
      </w: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>SECRETARIO GENERAL DEL AYUNTAMIENTO</w:t>
      </w:r>
    </w:p>
    <w:p w:rsidR="004A1F44" w:rsidRPr="007F28F7" w:rsidRDefault="004A1F44" w:rsidP="007765E0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7F28F7">
        <w:rPr>
          <w:rFonts w:ascii="Arial" w:hAnsi="Arial" w:cs="Arial"/>
          <w:sz w:val="20"/>
          <w:szCs w:val="20"/>
        </w:rPr>
        <w:t>LIC. JOSÉ MIGUEL LOZA ALCALÁ</w:t>
      </w:r>
    </w:p>
    <w:p w:rsidR="004A1F44" w:rsidRPr="007F28F7" w:rsidRDefault="004A1F44" w:rsidP="004A1F44">
      <w:pPr>
        <w:rPr>
          <w:rFonts w:ascii="Arial" w:hAnsi="Arial" w:cs="Arial"/>
          <w:sz w:val="20"/>
          <w:szCs w:val="20"/>
        </w:rPr>
      </w:pPr>
    </w:p>
    <w:p w:rsidR="004A1F44" w:rsidRPr="007F28F7" w:rsidRDefault="004A1F44" w:rsidP="004A1F44">
      <w:pPr>
        <w:rPr>
          <w:rFonts w:ascii="Arial" w:hAnsi="Arial" w:cs="Arial"/>
          <w:sz w:val="20"/>
          <w:szCs w:val="20"/>
        </w:rPr>
      </w:pPr>
    </w:p>
    <w:p w:rsidR="004A1F44" w:rsidRPr="007F28F7" w:rsidRDefault="004A1F44" w:rsidP="004A1F44">
      <w:pPr>
        <w:rPr>
          <w:rFonts w:ascii="Arial" w:hAnsi="Arial" w:cs="Arial"/>
          <w:sz w:val="20"/>
          <w:szCs w:val="20"/>
        </w:rPr>
      </w:pPr>
    </w:p>
    <w:p w:rsidR="00D63B3E" w:rsidRPr="007F28F7" w:rsidRDefault="00D63B3E">
      <w:pPr>
        <w:rPr>
          <w:rFonts w:ascii="Arial" w:hAnsi="Arial" w:cs="Arial"/>
          <w:sz w:val="20"/>
          <w:szCs w:val="20"/>
        </w:rPr>
      </w:pPr>
    </w:p>
    <w:sectPr w:rsidR="00D63B3E" w:rsidRPr="007F28F7" w:rsidSect="007F28F7">
      <w:headerReference w:type="default" r:id="rId16"/>
      <w:footerReference w:type="default" r:id="rId17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09" w:rsidRDefault="00947909">
      <w:r>
        <w:separator/>
      </w:r>
    </w:p>
  </w:endnote>
  <w:endnote w:type="continuationSeparator" w:id="0">
    <w:p w:rsidR="00947909" w:rsidRDefault="0094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CE" w:rsidRDefault="00283BCE" w:rsidP="00283BCE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101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D90DA6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D90DA6" w:rsidRPr="00982342">
      <w:rPr>
        <w:rFonts w:ascii="AngsanaUPC" w:hAnsi="AngsanaUPC" w:cs="AngsanaUPC"/>
        <w:sz w:val="32"/>
      </w:rPr>
      <w:fldChar w:fldCharType="separate"/>
    </w:r>
    <w:r w:rsidR="007222E0">
      <w:rPr>
        <w:rFonts w:ascii="AngsanaUPC" w:hAnsi="AngsanaUPC" w:cs="AngsanaUPC"/>
        <w:noProof/>
        <w:sz w:val="32"/>
      </w:rPr>
      <w:t>3</w:t>
    </w:r>
    <w:r w:rsidR="00D90DA6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3B2EC8">
      <w:rPr>
        <w:rFonts w:ascii="AngsanaUPC" w:hAnsi="AngsanaUPC" w:cs="AngsanaUPC"/>
        <w:sz w:val="20"/>
        <w:szCs w:val="16"/>
      </w:rPr>
      <w:t>4</w:t>
    </w:r>
  </w:p>
  <w:p w:rsidR="00283BCE" w:rsidRPr="00982342" w:rsidRDefault="00283BCE" w:rsidP="00283BCE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  <w:p w:rsidR="007F28F7" w:rsidRPr="00283BCE" w:rsidRDefault="007F28F7" w:rsidP="00283BCE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09" w:rsidRDefault="00947909">
      <w:r>
        <w:separator/>
      </w:r>
    </w:p>
  </w:footnote>
  <w:footnote w:type="continuationSeparator" w:id="0">
    <w:p w:rsidR="00947909" w:rsidRDefault="0094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F7" w:rsidRDefault="007F28F7">
    <w:pPr>
      <w:pStyle w:val="Encabezado"/>
    </w:pPr>
  </w:p>
  <w:p w:rsidR="007F28F7" w:rsidRDefault="007F28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70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0ED0899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44"/>
    <w:rsid w:val="00120145"/>
    <w:rsid w:val="00132F81"/>
    <w:rsid w:val="001E2764"/>
    <w:rsid w:val="00222D8E"/>
    <w:rsid w:val="00283BCE"/>
    <w:rsid w:val="002F4268"/>
    <w:rsid w:val="003337F7"/>
    <w:rsid w:val="00364D9F"/>
    <w:rsid w:val="003B25C5"/>
    <w:rsid w:val="003B2EC8"/>
    <w:rsid w:val="00411E10"/>
    <w:rsid w:val="004371E0"/>
    <w:rsid w:val="004A1F44"/>
    <w:rsid w:val="0053245B"/>
    <w:rsid w:val="00597572"/>
    <w:rsid w:val="005E4D00"/>
    <w:rsid w:val="005F43B6"/>
    <w:rsid w:val="00605191"/>
    <w:rsid w:val="00652C81"/>
    <w:rsid w:val="00686A8B"/>
    <w:rsid w:val="006E0733"/>
    <w:rsid w:val="007222E0"/>
    <w:rsid w:val="007765E0"/>
    <w:rsid w:val="007B0495"/>
    <w:rsid w:val="007F28F7"/>
    <w:rsid w:val="008353A3"/>
    <w:rsid w:val="00843E22"/>
    <w:rsid w:val="008B2EA6"/>
    <w:rsid w:val="008F7736"/>
    <w:rsid w:val="00947909"/>
    <w:rsid w:val="009A3779"/>
    <w:rsid w:val="009E0EC6"/>
    <w:rsid w:val="00A0237C"/>
    <w:rsid w:val="00A21C72"/>
    <w:rsid w:val="00A3429F"/>
    <w:rsid w:val="00AC714C"/>
    <w:rsid w:val="00AD0178"/>
    <w:rsid w:val="00BA3B8B"/>
    <w:rsid w:val="00BA5433"/>
    <w:rsid w:val="00BB732F"/>
    <w:rsid w:val="00BD78DC"/>
    <w:rsid w:val="00C578BD"/>
    <w:rsid w:val="00CF7F01"/>
    <w:rsid w:val="00D534D3"/>
    <w:rsid w:val="00D63B3E"/>
    <w:rsid w:val="00D64057"/>
    <w:rsid w:val="00D90DA6"/>
    <w:rsid w:val="00E85BEB"/>
    <w:rsid w:val="00EF43DE"/>
    <w:rsid w:val="00F71141"/>
    <w:rsid w:val="00F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2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2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A1F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F44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4A1F44"/>
  </w:style>
  <w:style w:type="paragraph" w:styleId="Textoindependiente">
    <w:name w:val="Body Text"/>
    <w:basedOn w:val="Normal"/>
    <w:link w:val="TextoindependienteCar"/>
    <w:uiPriority w:val="99"/>
    <w:rsid w:val="004A1F44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A1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4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2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B2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64D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9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2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2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A1F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F44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4A1F44"/>
  </w:style>
  <w:style w:type="paragraph" w:styleId="Textoindependiente">
    <w:name w:val="Body Text"/>
    <w:basedOn w:val="Normal"/>
    <w:link w:val="TextoindependienteCar"/>
    <w:uiPriority w:val="99"/>
    <w:rsid w:val="004A1F44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A1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4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2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B2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64D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9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salaexpresidentes</dc:creator>
  <cp:lastModifiedBy>USUARIO8</cp:lastModifiedBy>
  <cp:revision>14</cp:revision>
  <dcterms:created xsi:type="dcterms:W3CDTF">2017-11-14T03:55:00Z</dcterms:created>
  <dcterms:modified xsi:type="dcterms:W3CDTF">2018-02-12T17:05:00Z</dcterms:modified>
</cp:coreProperties>
</file>