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FA" w:rsidRDefault="003A6F4E" w:rsidP="00AA6EFA">
      <w:pPr>
        <w:pStyle w:val="Standard"/>
        <w:jc w:val="center"/>
        <w:rPr>
          <w:b/>
          <w:bCs/>
        </w:rPr>
      </w:pPr>
      <w:r>
        <w:rPr>
          <w:b/>
          <w:bCs/>
        </w:rPr>
        <w:t>ACTA NUMERO 9</w:t>
      </w:r>
    </w:p>
    <w:p w:rsidR="00AA6EFA" w:rsidRDefault="00AA6EFA" w:rsidP="00AA6EF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COMITÉ DE TRANSPARENCIA </w:t>
      </w:r>
    </w:p>
    <w:p w:rsidR="00AA6EFA" w:rsidRDefault="00AA6EFA" w:rsidP="00AA6EFA">
      <w:pPr>
        <w:pStyle w:val="Standard"/>
        <w:jc w:val="center"/>
        <w:rPr>
          <w:b/>
          <w:bCs/>
        </w:rPr>
      </w:pPr>
    </w:p>
    <w:p w:rsidR="00AA6EFA" w:rsidRDefault="00AA6EFA" w:rsidP="00AA6EFA">
      <w:pPr>
        <w:pStyle w:val="Standard"/>
        <w:jc w:val="center"/>
        <w:rPr>
          <w:b/>
          <w:bCs/>
        </w:rPr>
      </w:pPr>
    </w:p>
    <w:p w:rsidR="00AA6EFA" w:rsidRPr="000C5420" w:rsidRDefault="00AA6EFA" w:rsidP="00AA6EFA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En la ciudad de San Miguel el Alto, Jalisco reunidos </w:t>
      </w:r>
      <w:r>
        <w:rPr>
          <w:rFonts w:ascii="Arial" w:hAnsi="Arial" w:cs="Arial"/>
        </w:rPr>
        <w:t xml:space="preserve">en el salón de ex presidentes </w:t>
      </w:r>
      <w:r w:rsidRPr="000C5420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integrantes presentes el, </w:t>
      </w:r>
      <w:r w:rsidRPr="000C5420">
        <w:rPr>
          <w:rFonts w:ascii="Arial" w:hAnsi="Arial" w:cs="Arial"/>
        </w:rPr>
        <w:t>L.A.</w:t>
      </w:r>
      <w:r>
        <w:rPr>
          <w:rFonts w:ascii="Arial" w:hAnsi="Arial" w:cs="Arial"/>
        </w:rPr>
        <w:t xml:space="preserve"> José Alfonso Castañeda Jiménez y el L.C.P. Carlos Humberto Hernández Reynoso,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del H. Ayuntamiento de San Miguel</w:t>
      </w:r>
      <w:bookmarkStart w:id="0" w:name="_GoBack"/>
      <w:bookmarkEnd w:id="0"/>
      <w:r w:rsidRPr="000C5420">
        <w:rPr>
          <w:rFonts w:ascii="Arial" w:hAnsi="Arial" w:cs="Arial"/>
        </w:rPr>
        <w:t xml:space="preserve"> el Alto, Jali</w:t>
      </w:r>
      <w:r>
        <w:rPr>
          <w:rFonts w:ascii="Arial" w:hAnsi="Arial" w:cs="Arial"/>
        </w:rPr>
        <w:t>sco para llevar acabo la novena</w:t>
      </w:r>
      <w:r>
        <w:rPr>
          <w:rFonts w:ascii="Arial" w:hAnsi="Arial" w:cs="Arial"/>
        </w:rPr>
        <w:t xml:space="preserve"> sesión de este comité</w:t>
      </w:r>
      <w:r w:rsidRPr="000C5420">
        <w:rPr>
          <w:rFonts w:ascii="Arial" w:hAnsi="Arial" w:cs="Arial"/>
        </w:rPr>
        <w:t>, sujeta a la siguiente orden del día:</w:t>
      </w:r>
    </w:p>
    <w:p w:rsidR="00AA6EFA" w:rsidRPr="000C5420" w:rsidRDefault="00AA6EFA" w:rsidP="00AA6EFA">
      <w:pPr>
        <w:pStyle w:val="Standard"/>
        <w:jc w:val="both"/>
        <w:rPr>
          <w:rFonts w:ascii="Arial" w:hAnsi="Arial" w:cs="Arial"/>
        </w:rPr>
      </w:pPr>
    </w:p>
    <w:p w:rsidR="00AA6EFA" w:rsidRPr="000C5420" w:rsidRDefault="00AA6EFA" w:rsidP="00AA6EF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AA6EFA" w:rsidRPr="000C5420" w:rsidRDefault="00AA6EFA" w:rsidP="00AA6EF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AA6EFA" w:rsidRPr="000C5420" w:rsidRDefault="00AA6EFA" w:rsidP="00AA6EF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Declaración de inexistencia de información de la solicitud </w:t>
      </w:r>
      <w:r>
        <w:rPr>
          <w:rFonts w:ascii="Arial" w:hAnsi="Arial" w:cs="Arial"/>
          <w:b/>
        </w:rPr>
        <w:t>04183717</w:t>
      </w:r>
      <w:r>
        <w:rPr>
          <w:rFonts w:ascii="Arial" w:hAnsi="Arial" w:cs="Arial"/>
        </w:rPr>
        <w:t>.</w:t>
      </w:r>
    </w:p>
    <w:p w:rsidR="00AA6EFA" w:rsidRPr="000C5420" w:rsidRDefault="00AA6EFA" w:rsidP="00AA6EF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AA6EFA" w:rsidRPr="000C5420" w:rsidRDefault="00AA6EFA" w:rsidP="00AA6EF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Clausura.</w:t>
      </w:r>
    </w:p>
    <w:p w:rsidR="00AA6EFA" w:rsidRPr="000C5420" w:rsidRDefault="00AA6EFA" w:rsidP="00AA6EFA">
      <w:pPr>
        <w:pStyle w:val="Standard"/>
        <w:ind w:left="360"/>
        <w:jc w:val="both"/>
        <w:rPr>
          <w:rFonts w:ascii="Arial" w:hAnsi="Arial" w:cs="Arial"/>
        </w:rPr>
      </w:pPr>
    </w:p>
    <w:p w:rsidR="00AA6EFA" w:rsidRPr="000C5420" w:rsidRDefault="00AA6EFA" w:rsidP="00AA6EFA">
      <w:pPr>
        <w:pStyle w:val="Standard"/>
        <w:jc w:val="both"/>
        <w:rPr>
          <w:rFonts w:ascii="Arial" w:hAnsi="Arial" w:cs="Arial"/>
        </w:rPr>
      </w:pPr>
    </w:p>
    <w:p w:rsidR="00AA6EFA" w:rsidRPr="000C5420" w:rsidRDefault="00AA6EFA" w:rsidP="00AA6EFA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 w:rsidR="00DA0C30">
        <w:rPr>
          <w:rFonts w:ascii="Arial" w:hAnsi="Arial" w:cs="Arial"/>
        </w:rPr>
        <w:t xml:space="preserve"> Siendo las 12:00 horas con 3</w:t>
      </w:r>
      <w:r>
        <w:rPr>
          <w:rFonts w:ascii="Arial" w:hAnsi="Arial" w:cs="Arial"/>
        </w:rPr>
        <w:t>0</w:t>
      </w:r>
      <w:r w:rsidRPr="000C5420">
        <w:rPr>
          <w:rFonts w:ascii="Arial" w:hAnsi="Arial" w:cs="Arial"/>
        </w:rPr>
        <w:t xml:space="preserve"> minutos </w:t>
      </w:r>
      <w:r w:rsidR="00DA0C30">
        <w:rPr>
          <w:rFonts w:ascii="Arial" w:hAnsi="Arial" w:cs="Arial"/>
        </w:rPr>
        <w:t>del 24 de octubre</w:t>
      </w:r>
      <w:r>
        <w:rPr>
          <w:rFonts w:ascii="Arial" w:hAnsi="Arial" w:cs="Arial"/>
        </w:rPr>
        <w:t xml:space="preserve"> de 2017, </w:t>
      </w:r>
      <w:r w:rsidRPr="000C5420">
        <w:rPr>
          <w:rFonts w:ascii="Arial" w:hAnsi="Arial" w:cs="Arial"/>
        </w:rPr>
        <w:t>se instala legalmente la sesión por parte del Secret</w:t>
      </w:r>
      <w:r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</w:t>
      </w:r>
    </w:p>
    <w:p w:rsidR="00AA6EFA" w:rsidRPr="000C5420" w:rsidRDefault="00AA6EFA" w:rsidP="00AA6EF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A6EFA" w:rsidRPr="000C5420" w:rsidRDefault="00AA6EFA" w:rsidP="00AA6EFA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 w:rsidR="00DA0C30">
        <w:rPr>
          <w:rFonts w:ascii="Arial" w:hAnsi="Arial" w:cs="Arial"/>
        </w:rPr>
        <w:t xml:space="preserve"> con  la presencia de dos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</w:p>
    <w:p w:rsidR="00AA6EFA" w:rsidRDefault="00AA6EFA" w:rsidP="00AA6EFA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AA6EFA" w:rsidRPr="00185AE0" w:rsidRDefault="00AA6EFA" w:rsidP="00AA6EFA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AA6EFA" w:rsidRPr="00835335" w:rsidRDefault="00AA6EFA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/>
          <w:bCs/>
          <w:kern w:val="0"/>
          <w:lang w:eastAsia="es-ES" w:bidi="ar-SA"/>
        </w:rPr>
        <w:t>PUNTO III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: En cuanto a la solicitud con el número de folio </w:t>
      </w:r>
      <w:r w:rsidR="00DA0C30">
        <w:rPr>
          <w:rFonts w:ascii="Arial" w:eastAsia="Times New Roman" w:hAnsi="Arial" w:cs="Arial"/>
          <w:b/>
          <w:bCs/>
          <w:kern w:val="0"/>
          <w:lang w:eastAsia="es-ES" w:bidi="ar-SA"/>
        </w:rPr>
        <w:t>04183717</w:t>
      </w:r>
      <w:r w:rsidR="00DA0C30">
        <w:rPr>
          <w:rFonts w:ascii="Arial" w:eastAsia="Times New Roman" w:hAnsi="Arial" w:cs="Arial"/>
          <w:bCs/>
          <w:kern w:val="0"/>
          <w:lang w:eastAsia="es-ES" w:bidi="ar-SA"/>
        </w:rPr>
        <w:t xml:space="preserve"> recibida el 21 de septiembre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 del que se d</w:t>
      </w:r>
      <w:r w:rsidR="00DA0C30">
        <w:rPr>
          <w:rFonts w:ascii="Arial" w:eastAsia="Times New Roman" w:hAnsi="Arial" w:cs="Arial"/>
          <w:bCs/>
          <w:kern w:val="0"/>
          <w:lang w:eastAsia="es-ES" w:bidi="ar-SA"/>
        </w:rPr>
        <w:t>eriva el Recurso de Revisión 1360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/2017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recibid</w:t>
      </w:r>
      <w:r w:rsidR="00AB4E40">
        <w:rPr>
          <w:rFonts w:ascii="Arial" w:eastAsia="Times New Roman" w:hAnsi="Arial" w:cs="Arial"/>
          <w:bCs/>
          <w:kern w:val="0"/>
          <w:lang w:eastAsia="es-ES" w:bidi="ar-SA"/>
        </w:rPr>
        <w:t>o el 20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de </w:t>
      </w:r>
      <w:r w:rsidR="00AB4E40">
        <w:rPr>
          <w:rFonts w:ascii="Arial" w:eastAsia="Times New Roman" w:hAnsi="Arial" w:cs="Arial"/>
          <w:bCs/>
          <w:kern w:val="0"/>
          <w:lang w:eastAsia="es-ES" w:bidi="ar-SA"/>
        </w:rPr>
        <w:t>octubre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</w:t>
      </w:r>
      <w:r w:rsidR="00AB4E40">
        <w:rPr>
          <w:rFonts w:ascii="Arial" w:eastAsia="Times New Roman" w:hAnsi="Arial" w:cs="Arial"/>
          <w:bCs/>
          <w:kern w:val="0"/>
          <w:lang w:eastAsia="es-ES" w:bidi="ar-SA"/>
        </w:rPr>
        <w:t>donde se solicita lo siguiente:</w:t>
      </w:r>
    </w:p>
    <w:p w:rsidR="00AA6EFA" w:rsidRPr="00835335" w:rsidRDefault="00AA6EFA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3B09C3" w:rsidRDefault="003B09C3" w:rsidP="003B09C3">
      <w:pPr>
        <w:spacing w:line="360" w:lineRule="auto"/>
        <w:rPr>
          <w:lang w:val="es-ES"/>
        </w:rPr>
      </w:pPr>
    </w:p>
    <w:p w:rsidR="003B09C3" w:rsidRDefault="003B09C3" w:rsidP="003B09C3">
      <w:pPr>
        <w:tabs>
          <w:tab w:val="left" w:pos="2880"/>
        </w:tabs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¿QUE FUNCIÓN TIENE CADA UNO DE LOS 22 EMPLEADOS QUE TRABAJAN EN HACIENDA MUNICIPAL, EN DONDE ME DIGA EN QUÉ CONSISTE EL TRABAJO DE CADA </w:t>
      </w:r>
      <w:r>
        <w:rPr>
          <w:b/>
          <w:lang w:val="es-ES"/>
        </w:rPr>
        <w:lastRenderedPageBreak/>
        <w:t>EMPLEADO, EL INFORME DE RESULTADOS DE CADA UNO DE LOS EMPLEADOS QUE ENTREGAN A SU JEFE DE OCTUBRE DE 2015 A SEPTIEMBRE DE 2017, FECHA DE INGRESO Y EL  NOMBRE DE SU JEFE?</w:t>
      </w:r>
    </w:p>
    <w:p w:rsidR="00AA6EFA" w:rsidRPr="00835335" w:rsidRDefault="00AA6EFA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AA6EFA" w:rsidRDefault="00AA6EFA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De acuerdo a lo establecido al artículo 86-bis, punto 1, 2, 3, de la Ley de Transparencia y Acceso a la Información Pública del Estado de Jalisco y sus Municip</w:t>
      </w:r>
      <w:r w:rsidR="00D559B6">
        <w:rPr>
          <w:rFonts w:ascii="Arial" w:eastAsia="Times New Roman" w:hAnsi="Arial" w:cs="Arial"/>
          <w:bCs/>
          <w:kern w:val="0"/>
          <w:lang w:eastAsia="es-ES" w:bidi="ar-SA"/>
        </w:rPr>
        <w:t xml:space="preserve">ios,  se declara que de acuerdo a los Reglamentos Municipales no se establece un </w:t>
      </w:r>
      <w:r w:rsidR="000147A6">
        <w:rPr>
          <w:rFonts w:ascii="Arial" w:eastAsia="Times New Roman" w:hAnsi="Arial" w:cs="Arial"/>
          <w:bCs/>
          <w:kern w:val="0"/>
          <w:lang w:eastAsia="es-ES" w:bidi="ar-SA"/>
        </w:rPr>
        <w:t>artículo</w:t>
      </w:r>
      <w:r w:rsidR="00D559B6">
        <w:rPr>
          <w:rFonts w:ascii="Arial" w:eastAsia="Times New Roman" w:hAnsi="Arial" w:cs="Arial"/>
          <w:bCs/>
          <w:kern w:val="0"/>
          <w:lang w:eastAsia="es-ES" w:bidi="ar-SA"/>
        </w:rPr>
        <w:t xml:space="preserve"> en el cual se tenga obligación de solicitar a cada uno de los empleados del área de Hacienda Municipal un reporte de resultados, por lo cual lo solicitado es </w:t>
      </w:r>
      <w:r w:rsidR="00D559B6" w:rsidRPr="00D559B6">
        <w:rPr>
          <w:rFonts w:ascii="Arial" w:eastAsia="Times New Roman" w:hAnsi="Arial" w:cs="Arial"/>
          <w:b/>
          <w:bCs/>
          <w:kern w:val="0"/>
          <w:lang w:eastAsia="es-ES" w:bidi="ar-SA"/>
        </w:rPr>
        <w:t>inexistente</w:t>
      </w:r>
      <w:r w:rsidR="00D559B6">
        <w:rPr>
          <w:rFonts w:ascii="Arial" w:eastAsia="Times New Roman" w:hAnsi="Arial" w:cs="Arial"/>
          <w:bCs/>
          <w:kern w:val="0"/>
          <w:lang w:eastAsia="es-ES" w:bidi="ar-SA"/>
        </w:rPr>
        <w:t xml:space="preserve">, por lo que </w:t>
      </w:r>
      <w:r w:rsidR="000147A6">
        <w:rPr>
          <w:rFonts w:ascii="Arial" w:eastAsia="Times New Roman" w:hAnsi="Arial" w:cs="Arial"/>
          <w:bCs/>
          <w:kern w:val="0"/>
          <w:lang w:eastAsia="es-ES" w:bidi="ar-SA"/>
        </w:rPr>
        <w:t>el Encargado de Hacienda Municipal en base a su función de cada empleado y sus trabajos entregados es de la manera que puede percatarse si la persona está cumpliendo con su trabajo de manera eficaz y eficiente.</w:t>
      </w:r>
    </w:p>
    <w:p w:rsidR="000147A6" w:rsidRPr="00835335" w:rsidRDefault="000147A6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AA6EFA" w:rsidRDefault="000147A6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Cs/>
          <w:kern w:val="0"/>
          <w:lang w:eastAsia="es-ES" w:bidi="ar-SA"/>
        </w:rPr>
        <w:t>En cuanto a las funciones de cada uno de los empleados se anexa el link de los manuales</w:t>
      </w:r>
      <w:r w:rsidR="00046599">
        <w:rPr>
          <w:rFonts w:ascii="Arial" w:eastAsia="Times New Roman" w:hAnsi="Arial" w:cs="Arial"/>
          <w:bCs/>
          <w:kern w:val="0"/>
          <w:lang w:eastAsia="es-ES" w:bidi="ar-SA"/>
        </w:rPr>
        <w:t xml:space="preserve"> de organización y procedimientos</w:t>
      </w:r>
      <w:r>
        <w:rPr>
          <w:rFonts w:ascii="Arial" w:eastAsia="Times New Roman" w:hAnsi="Arial" w:cs="Arial"/>
          <w:bCs/>
          <w:kern w:val="0"/>
          <w:lang w:eastAsia="es-ES" w:bidi="ar-SA"/>
        </w:rPr>
        <w:t>,</w:t>
      </w:r>
      <w:r w:rsidR="00046599">
        <w:rPr>
          <w:rFonts w:ascii="Arial" w:eastAsia="Times New Roman" w:hAnsi="Arial" w:cs="Arial"/>
          <w:bCs/>
          <w:kern w:val="0"/>
          <w:lang w:eastAsia="es-ES" w:bidi="ar-SA"/>
        </w:rPr>
        <w:t xml:space="preserve"> en estos se describe la función de cada puesto, publicados en el portal oficial del Ayuntamiento, encontrara publicado</w:t>
      </w:r>
      <w:r w:rsidR="00FF5277">
        <w:rPr>
          <w:rFonts w:ascii="Arial" w:eastAsia="Times New Roman" w:hAnsi="Arial" w:cs="Arial"/>
          <w:bCs/>
          <w:kern w:val="0"/>
          <w:lang w:eastAsia="es-ES" w:bidi="ar-SA"/>
        </w:rPr>
        <w:t xml:space="preserve"> uno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de Hacienda Municipal, </w:t>
      </w:r>
      <w:r w:rsidR="00FF5277">
        <w:rPr>
          <w:rFonts w:ascii="Arial" w:eastAsia="Times New Roman" w:hAnsi="Arial" w:cs="Arial"/>
          <w:bCs/>
          <w:kern w:val="0"/>
          <w:lang w:eastAsia="es-ES" w:bidi="ar-SA"/>
        </w:rPr>
        <w:t xml:space="preserve">otro por 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Catastro, </w:t>
      </w:r>
      <w:r w:rsidR="00FF5277">
        <w:rPr>
          <w:rFonts w:ascii="Arial" w:eastAsia="Times New Roman" w:hAnsi="Arial" w:cs="Arial"/>
          <w:bCs/>
          <w:kern w:val="0"/>
          <w:lang w:eastAsia="es-ES" w:bidi="ar-SA"/>
        </w:rPr>
        <w:t xml:space="preserve">así como de </w:t>
      </w:r>
      <w:r>
        <w:rPr>
          <w:rFonts w:ascii="Arial" w:eastAsia="Times New Roman" w:hAnsi="Arial" w:cs="Arial"/>
          <w:bCs/>
          <w:kern w:val="0"/>
          <w:lang w:eastAsia="es-ES" w:bidi="ar-SA"/>
        </w:rPr>
        <w:t>Padrón y licencias, estos se encuentran publicados en el siguiente link:</w:t>
      </w:r>
    </w:p>
    <w:p w:rsidR="00AA6EFA" w:rsidRDefault="000147A6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hyperlink r:id="rId5" w:history="1">
        <w:r w:rsidRPr="0091790D">
          <w:rPr>
            <w:rStyle w:val="Hipervnculo"/>
            <w:rFonts w:ascii="Arial" w:eastAsia="Times New Roman" w:hAnsi="Arial" w:cs="Arial"/>
            <w:bCs/>
            <w:kern w:val="0"/>
            <w:lang w:eastAsia="es-ES" w:bidi="ar-SA"/>
          </w:rPr>
          <w:t>http://www.sanmiguelelalto.gob.mx/servicios/bloque_con/?name=manuales_procedimientos</w:t>
        </w:r>
      </w:hyperlink>
    </w:p>
    <w:p w:rsidR="00B70B36" w:rsidRPr="00835335" w:rsidRDefault="00B70B36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AA6EFA" w:rsidRPr="0068420E" w:rsidRDefault="00AA6EFA" w:rsidP="00AA6EFA">
      <w:pPr>
        <w:pStyle w:val="NormalWeb"/>
        <w:spacing w:before="0" w:beforeAutospacing="0" w:after="0" w:afterAutospacing="0"/>
        <w:ind w:left="2118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A6EFA" w:rsidRDefault="00AA6EFA" w:rsidP="00FF5277">
      <w:pPr>
        <w:pStyle w:val="Standard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  <w:r w:rsidRPr="00B374FD"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PUNTO IV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  <w:t>: no se trataron asuntos varios.</w:t>
      </w:r>
    </w:p>
    <w:p w:rsidR="00B70B36" w:rsidRPr="00446F18" w:rsidRDefault="00B70B36" w:rsidP="00AA6EFA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</w:p>
    <w:p w:rsidR="00AA6EFA" w:rsidRPr="000147A6" w:rsidRDefault="00AA6EFA" w:rsidP="000147A6">
      <w:pPr>
        <w:pStyle w:val="Standard"/>
        <w:spacing w:line="360" w:lineRule="auto"/>
        <w:jc w:val="both"/>
        <w:rPr>
          <w:rFonts w:ascii="Arial" w:hAnsi="Arial" w:cs="Arial"/>
        </w:rPr>
      </w:pPr>
      <w:r w:rsidRPr="009224C4">
        <w:rPr>
          <w:rFonts w:ascii="Arial" w:hAnsi="Arial" w:cs="Arial"/>
          <w:b/>
        </w:rPr>
        <w:t>PUNTO VII.-</w:t>
      </w:r>
      <w:r>
        <w:rPr>
          <w:rFonts w:ascii="Arial" w:hAnsi="Arial" w:cs="Arial"/>
          <w:b/>
        </w:rPr>
        <w:t xml:space="preserve"> </w:t>
      </w:r>
      <w:r w:rsidR="000147A6">
        <w:rPr>
          <w:rFonts w:ascii="Arial" w:hAnsi="Arial" w:cs="Arial"/>
        </w:rPr>
        <w:t>Siendo las 12:00 horas con 55</w:t>
      </w:r>
      <w:r>
        <w:rPr>
          <w:rFonts w:ascii="Arial" w:hAnsi="Arial" w:cs="Arial"/>
        </w:rPr>
        <w:t xml:space="preserve"> </w:t>
      </w:r>
      <w:r w:rsidR="000147A6">
        <w:rPr>
          <w:rFonts w:ascii="Arial" w:hAnsi="Arial" w:cs="Arial"/>
        </w:rPr>
        <w:t>minutos del 24 de octubre</w:t>
      </w:r>
      <w:r>
        <w:rPr>
          <w:rFonts w:ascii="Arial" w:hAnsi="Arial" w:cs="Arial"/>
        </w:rPr>
        <w:t xml:space="preserve"> del 2017,</w:t>
      </w:r>
      <w:r w:rsidR="000147A6">
        <w:rPr>
          <w:rFonts w:ascii="Arial" w:hAnsi="Arial" w:cs="Arial"/>
        </w:rPr>
        <w:t xml:space="preserve"> se da por concluida esta novena</w:t>
      </w:r>
      <w:r>
        <w:rPr>
          <w:rFonts w:ascii="Arial" w:hAnsi="Arial" w:cs="Arial"/>
        </w:rPr>
        <w:t xml:space="preserve"> sesión del Comité de Transparencia, siendo válidos los acuerdos tomados con los tres vo</w:t>
      </w:r>
      <w:r w:rsidR="000147A6">
        <w:rPr>
          <w:rFonts w:ascii="Arial" w:hAnsi="Arial" w:cs="Arial"/>
        </w:rPr>
        <w:t>tos a favor en todos los puntos</w:t>
      </w:r>
    </w:p>
    <w:p w:rsidR="00AA6EFA" w:rsidRDefault="00AA6EFA" w:rsidP="00AA6EFA"/>
    <w:p w:rsidR="00B70B36" w:rsidRPr="00317778" w:rsidRDefault="00B70B36" w:rsidP="00AA6EFA">
      <w:pPr>
        <w:jc w:val="center"/>
        <w:rPr>
          <w:rFonts w:ascii="Arial" w:hAnsi="Arial" w:cs="Arial"/>
          <w:b/>
        </w:rPr>
      </w:pP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</w:t>
      </w: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SECRETARIO DE COMITÉ DE TRANSPARENCIA</w:t>
      </w: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L.A. JOSÉ ALFONSO CASTAÑEDA JIMÉNEZ</w:t>
      </w: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_____________________________________________</w:t>
      </w: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TITUTLAR DEL ORGANO DE CONTROL INTERNO</w:t>
      </w:r>
    </w:p>
    <w:p w:rsidR="00AA6EFA" w:rsidRPr="00317778" w:rsidRDefault="00AA6EFA" w:rsidP="00AA6EFA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L.C.P. CARLOS HUMBERTO HERNANDEZ REYNOSO</w:t>
      </w:r>
    </w:p>
    <w:p w:rsidR="00BF0B1C" w:rsidRDefault="00BF0B1C"/>
    <w:sectPr w:rsidR="00BF0B1C" w:rsidSect="000147A6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FA"/>
    <w:rsid w:val="000147A6"/>
    <w:rsid w:val="00046599"/>
    <w:rsid w:val="003A6F4E"/>
    <w:rsid w:val="003B09C3"/>
    <w:rsid w:val="00AA6EFA"/>
    <w:rsid w:val="00AB4E40"/>
    <w:rsid w:val="00B70B36"/>
    <w:rsid w:val="00BF0B1C"/>
    <w:rsid w:val="00D559B6"/>
    <w:rsid w:val="00DA0C30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D596E-23EF-45B3-BD69-C417C31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A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AA6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A6EF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miguelelalto.gob.mx/servicios/bloque_con/?name=manuales_procedimi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castañeda jimenez</dc:creator>
  <cp:keywords/>
  <dc:description/>
  <cp:lastModifiedBy>jose alfonso castañeda jimenez</cp:lastModifiedBy>
  <cp:revision>2</cp:revision>
  <cp:lastPrinted>2017-10-24T21:05:00Z</cp:lastPrinted>
  <dcterms:created xsi:type="dcterms:W3CDTF">2017-10-24T18:05:00Z</dcterms:created>
  <dcterms:modified xsi:type="dcterms:W3CDTF">2017-10-24T21:05:00Z</dcterms:modified>
</cp:coreProperties>
</file>