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CF" w:rsidRDefault="00233D7D">
      <w:pPr>
        <w:pStyle w:val="Sinespaciado1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Minuta del día 21 de abril de la comisión edilicia de Espectáculos Públicos</w:t>
      </w:r>
    </w:p>
    <w:p w:rsidR="005A27CF" w:rsidRDefault="005A27CF">
      <w:pPr>
        <w:pStyle w:val="Sinespaciado1"/>
        <w:jc w:val="center"/>
        <w:rPr>
          <w:sz w:val="24"/>
          <w:szCs w:val="24"/>
          <w:lang w:val="es-MX"/>
        </w:rPr>
      </w:pPr>
    </w:p>
    <w:p w:rsidR="005A27CF" w:rsidRDefault="00233D7D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>Dando inicio la sesión se procede al pase de lista, de los integrantes de la comisión de espectáculos públicos encontrándose presentes la totalidad de los que la integran.</w:t>
      </w:r>
    </w:p>
    <w:p w:rsidR="005A27CF" w:rsidRDefault="005A27CF">
      <w:pPr>
        <w:pStyle w:val="Sinespaciado1"/>
        <w:jc w:val="both"/>
        <w:rPr>
          <w:sz w:val="24"/>
          <w:szCs w:val="24"/>
        </w:rPr>
      </w:pPr>
    </w:p>
    <w:p w:rsidR="005A27CF" w:rsidRDefault="00233D7D">
      <w:pPr>
        <w:pStyle w:val="Sinespaciado1"/>
        <w:jc w:val="both"/>
        <w:rPr>
          <w:sz w:val="24"/>
          <w:szCs w:val="24"/>
          <w:lang w:val="es-MX"/>
        </w:rPr>
      </w:pPr>
      <w:r>
        <w:rPr>
          <w:sz w:val="24"/>
          <w:szCs w:val="24"/>
        </w:rPr>
        <w:t xml:space="preserve">Se presenta presupuesto para el desarrollo del teatro del pueblo en las fiestas patronales de la delegación de </w:t>
      </w:r>
      <w:proofErr w:type="spellStart"/>
      <w:r>
        <w:rPr>
          <w:sz w:val="24"/>
          <w:szCs w:val="24"/>
        </w:rPr>
        <w:t>Mirandilla</w:t>
      </w:r>
      <w:proofErr w:type="spellEnd"/>
      <w:r>
        <w:rPr>
          <w:sz w:val="24"/>
          <w:szCs w:val="24"/>
        </w:rPr>
        <w:t xml:space="preserve">, por la cantidad de $13,630.00 (trece mil seiscientos treinta pesos </w:t>
      </w:r>
      <w:r>
        <w:rPr>
          <w:sz w:val="24"/>
          <w:szCs w:val="24"/>
        </w:rPr>
        <w:t>00/100 M.N.), el cual incluye s</w:t>
      </w:r>
      <w:bookmarkStart w:id="0" w:name="_GoBack"/>
      <w:bookmarkEnd w:id="0"/>
      <w:r>
        <w:rPr>
          <w:sz w:val="24"/>
          <w:szCs w:val="24"/>
        </w:rPr>
        <w:t>onido e iluminación, escenario, gru</w:t>
      </w:r>
      <w:r>
        <w:rPr>
          <w:sz w:val="24"/>
          <w:szCs w:val="24"/>
        </w:rPr>
        <w:t>po musical “clave 7” y artista “Rocky Rafael”; lo cual el presidente de la comisión lo somete a votación de los integrantes y se aprueba por unanimidad</w:t>
      </w:r>
      <w:r>
        <w:rPr>
          <w:sz w:val="24"/>
          <w:szCs w:val="24"/>
          <w:lang w:val="es-MX"/>
        </w:rPr>
        <w:t>.</w:t>
      </w:r>
    </w:p>
    <w:p w:rsidR="005A27CF" w:rsidRDefault="005A27CF">
      <w:pPr>
        <w:pStyle w:val="Sinespaciado1"/>
        <w:jc w:val="both"/>
        <w:rPr>
          <w:sz w:val="24"/>
          <w:szCs w:val="24"/>
          <w:lang w:val="es-MX"/>
        </w:rPr>
      </w:pPr>
    </w:p>
    <w:p w:rsidR="005A27CF" w:rsidRDefault="00233D7D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>Se presenta presupuesto para la celebración del día de las madres, para el cual se propone al grupo “l</w:t>
      </w:r>
      <w:r>
        <w:rPr>
          <w:sz w:val="24"/>
          <w:szCs w:val="24"/>
        </w:rPr>
        <w:t xml:space="preserve">os centenarios” por la cantidad de $17,400.00 (diecisiete mil cuatrocientos pesos 00/100 M.N.), de las 17:30 a las 19:30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del día 10 de mayo del presente año; lo cual el presidente de la comisión lo somete a votación de los integrantes y se aprueba por </w:t>
      </w:r>
      <w:r>
        <w:rPr>
          <w:sz w:val="24"/>
          <w:szCs w:val="24"/>
        </w:rPr>
        <w:t>unanimidad</w:t>
      </w:r>
      <w:r>
        <w:rPr>
          <w:sz w:val="24"/>
          <w:szCs w:val="24"/>
          <w:lang w:val="es-MX"/>
        </w:rPr>
        <w:t>.</w:t>
      </w:r>
    </w:p>
    <w:p w:rsidR="005A27CF" w:rsidRDefault="005A27CF">
      <w:pPr>
        <w:pStyle w:val="Sinespaciado1"/>
        <w:jc w:val="both"/>
        <w:rPr>
          <w:sz w:val="24"/>
          <w:szCs w:val="24"/>
        </w:rPr>
      </w:pPr>
    </w:p>
    <w:p w:rsidR="005A27CF" w:rsidRDefault="00233D7D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presenta presupuesto para la celebración del día del maestro, para lo cual se propone a “grupo impacto”, por la cantidad de $9,200.00 nueve mil doscientos pesos 00/100 M.N.) </w:t>
      </w:r>
      <w:proofErr w:type="gramStart"/>
      <w:r>
        <w:rPr>
          <w:sz w:val="24"/>
          <w:szCs w:val="24"/>
        </w:rPr>
        <w:t>el</w:t>
      </w:r>
      <w:proofErr w:type="gramEnd"/>
      <w:r>
        <w:rPr>
          <w:sz w:val="24"/>
          <w:szCs w:val="24"/>
        </w:rPr>
        <w:t xml:space="preserve"> día 14 del mes de mayo del presente año; lo cual el presidente </w:t>
      </w:r>
      <w:r>
        <w:rPr>
          <w:sz w:val="24"/>
          <w:szCs w:val="24"/>
        </w:rPr>
        <w:t>de la comisión lo somete a votación de los integrantes y se aprueba por unanimidad</w:t>
      </w:r>
      <w:r>
        <w:rPr>
          <w:sz w:val="24"/>
          <w:szCs w:val="24"/>
          <w:lang w:val="es-MX"/>
        </w:rPr>
        <w:t>.</w:t>
      </w:r>
    </w:p>
    <w:p w:rsidR="005A27CF" w:rsidRDefault="005A27CF">
      <w:pPr>
        <w:pStyle w:val="Sinespaciado1"/>
        <w:jc w:val="both"/>
        <w:rPr>
          <w:sz w:val="24"/>
          <w:szCs w:val="24"/>
        </w:rPr>
      </w:pPr>
    </w:p>
    <w:p w:rsidR="005A27CF" w:rsidRDefault="00233D7D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presenta postor para el evento del palenque en la delegación de </w:t>
      </w:r>
      <w:proofErr w:type="spellStart"/>
      <w:r>
        <w:rPr>
          <w:sz w:val="24"/>
          <w:szCs w:val="24"/>
        </w:rPr>
        <w:t>Mirandillas</w:t>
      </w:r>
      <w:proofErr w:type="spellEnd"/>
      <w:r>
        <w:rPr>
          <w:sz w:val="24"/>
          <w:szCs w:val="24"/>
        </w:rPr>
        <w:t>, al C. Eleazar Salazar García por la cantidad de $25,000.00  (veinticinco mil pesos 00/100 M</w:t>
      </w:r>
      <w:r>
        <w:rPr>
          <w:sz w:val="24"/>
          <w:szCs w:val="24"/>
        </w:rPr>
        <w:t>.N.), por la totalidad de los días del evento; lo cual el presidente de la comisión lo somete a votación de los integrantes y se aprueba por unanimidad</w:t>
      </w:r>
      <w:r>
        <w:rPr>
          <w:sz w:val="24"/>
          <w:szCs w:val="24"/>
          <w:lang w:val="es-MX"/>
        </w:rPr>
        <w:t>.</w:t>
      </w:r>
    </w:p>
    <w:p w:rsidR="005A27CF" w:rsidRDefault="005A27CF">
      <w:pPr>
        <w:pStyle w:val="Sinespaciado1"/>
        <w:jc w:val="both"/>
        <w:rPr>
          <w:sz w:val="24"/>
          <w:szCs w:val="24"/>
        </w:rPr>
      </w:pPr>
    </w:p>
    <w:p w:rsidR="005A27CF" w:rsidRDefault="00233D7D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>Asuntos varios.</w:t>
      </w:r>
    </w:p>
    <w:p w:rsidR="005A27CF" w:rsidRDefault="005A27CF">
      <w:pPr>
        <w:pStyle w:val="Sinespaciado1"/>
        <w:jc w:val="both"/>
        <w:rPr>
          <w:sz w:val="24"/>
          <w:szCs w:val="24"/>
        </w:rPr>
      </w:pPr>
    </w:p>
    <w:p w:rsidR="005A27CF" w:rsidRDefault="00233D7D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informa la falta de candidatas para el evento de Señorita </w:t>
      </w:r>
      <w:proofErr w:type="spellStart"/>
      <w:r>
        <w:rPr>
          <w:sz w:val="24"/>
          <w:szCs w:val="24"/>
        </w:rPr>
        <w:t>Mirandillas</w:t>
      </w:r>
      <w:proofErr w:type="spellEnd"/>
      <w:r>
        <w:rPr>
          <w:sz w:val="24"/>
          <w:szCs w:val="24"/>
        </w:rPr>
        <w:t xml:space="preserve"> 2016, para l</w:t>
      </w:r>
      <w:r>
        <w:rPr>
          <w:sz w:val="24"/>
          <w:szCs w:val="24"/>
        </w:rPr>
        <w:t>o cual se prevén estrategias para convocar.</w:t>
      </w:r>
    </w:p>
    <w:p w:rsidR="005A27CF" w:rsidRDefault="005A27CF">
      <w:pPr>
        <w:pStyle w:val="Sinespaciado1"/>
        <w:jc w:val="both"/>
        <w:rPr>
          <w:sz w:val="24"/>
          <w:szCs w:val="24"/>
        </w:rPr>
      </w:pPr>
    </w:p>
    <w:p w:rsidR="005A27CF" w:rsidRDefault="00233D7D">
      <w:proofErr w:type="spellStart"/>
      <w:r>
        <w:rPr>
          <w:sz w:val="24"/>
          <w:szCs w:val="24"/>
        </w:rPr>
        <w:t>Siendo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10:35 </w:t>
      </w:r>
      <w:proofErr w:type="spellStart"/>
      <w:r>
        <w:rPr>
          <w:sz w:val="24"/>
          <w:szCs w:val="24"/>
        </w:rPr>
        <w:t>horas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21 del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abril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 2016 Dos mil </w:t>
      </w:r>
      <w:proofErr w:type="spellStart"/>
      <w:r>
        <w:rPr>
          <w:sz w:val="24"/>
          <w:szCs w:val="24"/>
        </w:rPr>
        <w:t>dieciséis</w:t>
      </w:r>
      <w:proofErr w:type="spellEnd"/>
      <w:r>
        <w:rPr>
          <w:sz w:val="24"/>
          <w:szCs w:val="24"/>
        </w:rPr>
        <w:t xml:space="preserve">, se da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clausurada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sesión</w:t>
      </w:r>
      <w:proofErr w:type="spellEnd"/>
    </w:p>
    <w:sectPr w:rsidR="005A27CF">
      <w:pgSz w:w="12191" w:h="1581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3236B"/>
    <w:rsid w:val="00233D7D"/>
    <w:rsid w:val="005A27CF"/>
    <w:rsid w:val="31D9486F"/>
    <w:rsid w:val="42ED15FE"/>
    <w:rsid w:val="5EA451B2"/>
    <w:rsid w:val="6BE3236B"/>
    <w:rsid w:val="7780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C49570-5C7D-402F-9E36-9C363DA9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juliopc</dc:creator>
  <cp:lastModifiedBy>Transp</cp:lastModifiedBy>
  <cp:revision>2</cp:revision>
  <cp:lastPrinted>2016-11-28T16:40:00Z</cp:lastPrinted>
  <dcterms:created xsi:type="dcterms:W3CDTF">2016-11-28T17:02:00Z</dcterms:created>
  <dcterms:modified xsi:type="dcterms:W3CDTF">2016-11-28T17:02:00Z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2058-10.1.0.5795</vt:lpwstr>
  </property>
</Properties>
</file>